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E1" w:rsidRPr="005951A0" w:rsidRDefault="00576DE1" w:rsidP="005951A0">
      <w:pPr>
        <w:jc w:val="center"/>
        <w:rPr>
          <w:b/>
          <w:bCs/>
        </w:rPr>
      </w:pPr>
      <w:r w:rsidRPr="005951A0">
        <w:rPr>
          <w:b/>
          <w:bCs/>
        </w:rPr>
        <w:t>ПОЛОЖЕНИЕ</w:t>
      </w:r>
    </w:p>
    <w:p w:rsidR="00576DE1" w:rsidRDefault="00576DE1" w:rsidP="00C301AF">
      <w:pPr>
        <w:jc w:val="center"/>
        <w:rPr>
          <w:b/>
          <w:bCs/>
        </w:rPr>
      </w:pPr>
      <w:r>
        <w:rPr>
          <w:b/>
          <w:bCs/>
        </w:rPr>
        <w:t>о литературно</w:t>
      </w:r>
      <w:r w:rsidR="006401FE">
        <w:rPr>
          <w:b/>
          <w:bCs/>
        </w:rPr>
        <w:t>м</w:t>
      </w:r>
      <w:r w:rsidR="00C46154">
        <w:rPr>
          <w:b/>
          <w:bCs/>
        </w:rPr>
        <w:t xml:space="preserve"> </w:t>
      </w:r>
      <w:r w:rsidR="006401FE">
        <w:rPr>
          <w:b/>
          <w:bCs/>
        </w:rPr>
        <w:t>конкурсе</w:t>
      </w:r>
      <w:r w:rsidR="00C46154">
        <w:rPr>
          <w:b/>
          <w:bCs/>
        </w:rPr>
        <w:t xml:space="preserve"> </w:t>
      </w:r>
      <w:r w:rsidRPr="005951A0">
        <w:rPr>
          <w:b/>
          <w:bCs/>
        </w:rPr>
        <w:t>«ВДОХНОВЕНИЕ»</w:t>
      </w:r>
    </w:p>
    <w:p w:rsidR="00576DE1" w:rsidRDefault="00576DE1" w:rsidP="005951A0">
      <w:pPr>
        <w:jc w:val="center"/>
        <w:rPr>
          <w:b/>
          <w:bCs/>
        </w:rPr>
      </w:pPr>
      <w:r w:rsidRPr="005951A0">
        <w:rPr>
          <w:b/>
          <w:bCs/>
        </w:rPr>
        <w:t xml:space="preserve"> </w:t>
      </w:r>
    </w:p>
    <w:p w:rsidR="00576DE1" w:rsidRDefault="00576DE1" w:rsidP="005951A0">
      <w:pPr>
        <w:jc w:val="center"/>
        <w:rPr>
          <w:b/>
          <w:bCs/>
        </w:rPr>
      </w:pPr>
    </w:p>
    <w:p w:rsidR="00576DE1" w:rsidRDefault="00576DE1" w:rsidP="005951A0">
      <w:pPr>
        <w:jc w:val="center"/>
        <w:rPr>
          <w:b/>
          <w:bCs/>
        </w:rPr>
      </w:pPr>
      <w:r>
        <w:rPr>
          <w:b/>
          <w:bCs/>
        </w:rPr>
        <w:t>Общее положение</w:t>
      </w:r>
    </w:p>
    <w:p w:rsidR="00576DE1" w:rsidRDefault="00576DE1" w:rsidP="005951A0">
      <w:pPr>
        <w:jc w:val="center"/>
        <w:rPr>
          <w:b/>
          <w:bCs/>
        </w:rPr>
      </w:pPr>
    </w:p>
    <w:p w:rsidR="00576DE1" w:rsidRPr="00895199" w:rsidRDefault="00576DE1" w:rsidP="00895199">
      <w:pPr>
        <w:pStyle w:val="a3"/>
        <w:numPr>
          <w:ilvl w:val="0"/>
          <w:numId w:val="4"/>
        </w:numPr>
        <w:jc w:val="both"/>
        <w:rPr>
          <w:b/>
          <w:bCs/>
        </w:rPr>
      </w:pPr>
      <w:r>
        <w:t>Литературн</w:t>
      </w:r>
      <w:r w:rsidR="006401FE">
        <w:t xml:space="preserve">ый конкурс </w:t>
      </w:r>
      <w:r>
        <w:t xml:space="preserve">«ВДОХНОВЕНИЕ» (далее – </w:t>
      </w:r>
      <w:r w:rsidR="006401FE">
        <w:t>конкурс</w:t>
      </w:r>
      <w:r>
        <w:t xml:space="preserve">) учрежден </w:t>
      </w:r>
      <w:r w:rsidRPr="003D2711">
        <w:t>Администрацией города Сарова Нижегородской области</w:t>
      </w:r>
      <w:r>
        <w:t>.</w:t>
      </w:r>
      <w:r w:rsidRPr="00895199">
        <w:rPr>
          <w:b/>
          <w:bCs/>
        </w:rPr>
        <w:t xml:space="preserve"> </w:t>
      </w:r>
    </w:p>
    <w:p w:rsidR="00576DE1" w:rsidRPr="00895199" w:rsidRDefault="006401FE" w:rsidP="00895199">
      <w:pPr>
        <w:pStyle w:val="a3"/>
        <w:numPr>
          <w:ilvl w:val="0"/>
          <w:numId w:val="4"/>
        </w:numPr>
        <w:jc w:val="both"/>
        <w:rPr>
          <w:b/>
          <w:bCs/>
        </w:rPr>
      </w:pPr>
      <w:r>
        <w:t xml:space="preserve">Конкурс </w:t>
      </w:r>
      <w:r w:rsidR="00576DE1">
        <w:t>присуждается ежегодно с 2016 г.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Default="00576DE1" w:rsidP="00185D3E">
      <w:pPr>
        <w:jc w:val="center"/>
        <w:rPr>
          <w:b/>
          <w:bCs/>
        </w:rPr>
      </w:pPr>
      <w:r>
        <w:rPr>
          <w:b/>
          <w:bCs/>
        </w:rPr>
        <w:t xml:space="preserve">Цели, задачи 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Pr="00347633" w:rsidRDefault="00576DE1" w:rsidP="00570CCE">
      <w:pPr>
        <w:pStyle w:val="a3"/>
        <w:numPr>
          <w:ilvl w:val="0"/>
          <w:numId w:val="8"/>
        </w:numPr>
        <w:tabs>
          <w:tab w:val="left" w:pos="851"/>
        </w:tabs>
        <w:ind w:left="567" w:hanging="11"/>
        <w:jc w:val="both"/>
        <w:rPr>
          <w:b/>
          <w:bCs/>
        </w:rPr>
      </w:pPr>
      <w:r w:rsidRPr="00347633">
        <w:rPr>
          <w:color w:val="252525"/>
          <w:shd w:val="clear" w:color="auto" w:fill="FFFFFF"/>
        </w:rPr>
        <w:t xml:space="preserve">Поощрение </w:t>
      </w:r>
      <w:r>
        <w:t xml:space="preserve">авторов </w:t>
      </w:r>
      <w:r w:rsidRPr="00347633">
        <w:rPr>
          <w:color w:val="252525"/>
          <w:shd w:val="clear" w:color="auto" w:fill="FFFFFF"/>
        </w:rPr>
        <w:t>за достижения в области</w:t>
      </w:r>
      <w:r>
        <w:rPr>
          <w:color w:val="252525"/>
          <w:shd w:val="clear" w:color="auto" w:fill="FFFFFF"/>
        </w:rPr>
        <w:t xml:space="preserve"> литературного т</w:t>
      </w:r>
      <w:r>
        <w:t>ворчества.</w:t>
      </w:r>
    </w:p>
    <w:p w:rsidR="00576DE1" w:rsidRPr="00F17B6C" w:rsidRDefault="00576DE1" w:rsidP="00570CCE">
      <w:pPr>
        <w:pStyle w:val="a3"/>
        <w:numPr>
          <w:ilvl w:val="0"/>
          <w:numId w:val="8"/>
        </w:numPr>
        <w:tabs>
          <w:tab w:val="left" w:pos="851"/>
        </w:tabs>
        <w:ind w:left="567" w:hanging="11"/>
        <w:jc w:val="both"/>
        <w:rPr>
          <w:b/>
          <w:bCs/>
        </w:rPr>
      </w:pPr>
      <w:r w:rsidRPr="00F17B6C">
        <w:rPr>
          <w:color w:val="252525"/>
          <w:shd w:val="clear" w:color="auto" w:fill="FFFFFF"/>
        </w:rPr>
        <w:t xml:space="preserve"> Развитие литературного процесса в г. Саров.</w:t>
      </w:r>
    </w:p>
    <w:p w:rsidR="00576DE1" w:rsidRDefault="00576DE1" w:rsidP="00570CCE">
      <w:pPr>
        <w:pStyle w:val="a3"/>
        <w:numPr>
          <w:ilvl w:val="0"/>
          <w:numId w:val="8"/>
        </w:numPr>
        <w:tabs>
          <w:tab w:val="left" w:pos="851"/>
        </w:tabs>
        <w:ind w:left="567" w:hanging="11"/>
        <w:jc w:val="both"/>
      </w:pPr>
      <w:r w:rsidRPr="004644AB">
        <w:t xml:space="preserve">Выявление </w:t>
      </w:r>
      <w:r>
        <w:t>и п</w:t>
      </w:r>
      <w:r w:rsidRPr="004644AB">
        <w:rPr>
          <w:color w:val="252525"/>
          <w:shd w:val="clear" w:color="auto" w:fill="FFFFFF"/>
        </w:rPr>
        <w:t xml:space="preserve">оддержка творческого начала </w:t>
      </w:r>
      <w:r>
        <w:t>жителей г. Сарова.</w:t>
      </w:r>
    </w:p>
    <w:p w:rsidR="00576DE1" w:rsidRDefault="00576DE1" w:rsidP="00570CCE">
      <w:pPr>
        <w:pStyle w:val="a3"/>
        <w:numPr>
          <w:ilvl w:val="0"/>
          <w:numId w:val="8"/>
        </w:numPr>
        <w:tabs>
          <w:tab w:val="left" w:pos="851"/>
        </w:tabs>
        <w:ind w:left="567" w:hanging="11"/>
        <w:jc w:val="both"/>
      </w:pPr>
      <w:r>
        <w:t>Поддержка лучших традиций отечественной классической литературы.</w:t>
      </w:r>
    </w:p>
    <w:p w:rsidR="00576DE1" w:rsidRPr="004644AB" w:rsidRDefault="00576DE1" w:rsidP="00B85B80">
      <w:pPr>
        <w:tabs>
          <w:tab w:val="left" w:pos="993"/>
        </w:tabs>
        <w:ind w:left="709"/>
        <w:jc w:val="both"/>
      </w:pPr>
    </w:p>
    <w:p w:rsidR="00576DE1" w:rsidRDefault="00576DE1" w:rsidP="00185D3E">
      <w:pPr>
        <w:jc w:val="center"/>
        <w:rPr>
          <w:b/>
          <w:bCs/>
        </w:rPr>
      </w:pPr>
      <w:r>
        <w:rPr>
          <w:b/>
          <w:bCs/>
        </w:rPr>
        <w:t xml:space="preserve">Сроки проведения 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Default="00576DE1" w:rsidP="00D62895">
      <w:pPr>
        <w:pStyle w:val="a3"/>
        <w:numPr>
          <w:ilvl w:val="0"/>
          <w:numId w:val="11"/>
        </w:numPr>
        <w:tabs>
          <w:tab w:val="left" w:pos="851"/>
        </w:tabs>
        <w:ind w:left="851" w:hanging="284"/>
        <w:jc w:val="both"/>
      </w:pPr>
      <w:r>
        <w:t xml:space="preserve">Материалы (произведения)  представляются в срок до </w:t>
      </w:r>
      <w:r w:rsidRPr="00636773">
        <w:t>1 ноября</w:t>
      </w:r>
      <w:r>
        <w:t xml:space="preserve"> очередного года.</w:t>
      </w:r>
    </w:p>
    <w:p w:rsidR="00576DE1" w:rsidRDefault="00576DE1" w:rsidP="00570CCE">
      <w:pPr>
        <w:pStyle w:val="a3"/>
        <w:numPr>
          <w:ilvl w:val="0"/>
          <w:numId w:val="11"/>
        </w:numPr>
        <w:tabs>
          <w:tab w:val="left" w:pos="851"/>
        </w:tabs>
        <w:ind w:hanging="502"/>
        <w:jc w:val="both"/>
      </w:pPr>
      <w:r>
        <w:t>В 2016 г. творческие работы предоставляются до 1</w:t>
      </w:r>
      <w:r w:rsidR="00C46154">
        <w:t>5</w:t>
      </w:r>
      <w:r>
        <w:t xml:space="preserve"> декабря.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Default="00576DE1" w:rsidP="00185D3E">
      <w:pPr>
        <w:jc w:val="center"/>
        <w:rPr>
          <w:b/>
          <w:bCs/>
        </w:rPr>
      </w:pPr>
      <w:r>
        <w:rPr>
          <w:b/>
          <w:bCs/>
        </w:rPr>
        <w:t xml:space="preserve">Номинации 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Pr="00347633" w:rsidRDefault="00576DE1" w:rsidP="00347633">
      <w:pPr>
        <w:ind w:firstLine="567"/>
        <w:jc w:val="both"/>
      </w:pPr>
      <w:r w:rsidRPr="00347633">
        <w:t>Работы предоставляются по номинациям:</w:t>
      </w:r>
    </w:p>
    <w:p w:rsidR="00576DE1" w:rsidRDefault="00576DE1" w:rsidP="00895199">
      <w:pPr>
        <w:ind w:firstLine="709"/>
        <w:jc w:val="both"/>
      </w:pPr>
      <w:r>
        <w:t>- поэзия;</w:t>
      </w:r>
    </w:p>
    <w:p w:rsidR="00576DE1" w:rsidRDefault="00576DE1" w:rsidP="00895199">
      <w:pPr>
        <w:ind w:firstLine="709"/>
        <w:jc w:val="both"/>
      </w:pPr>
      <w:r>
        <w:t>- художественная проза;</w:t>
      </w:r>
    </w:p>
    <w:p w:rsidR="00576DE1" w:rsidRDefault="00576DE1" w:rsidP="00895199">
      <w:pPr>
        <w:ind w:firstLine="709"/>
        <w:jc w:val="both"/>
      </w:pPr>
      <w:r>
        <w:t>- произведения для детей.</w:t>
      </w:r>
    </w:p>
    <w:p w:rsidR="00576DE1" w:rsidRDefault="00576DE1" w:rsidP="00570CCE">
      <w:pPr>
        <w:ind w:firstLine="567"/>
        <w:jc w:val="both"/>
      </w:pPr>
      <w:r>
        <w:t>Авторы</w:t>
      </w:r>
      <w:r w:rsidRPr="00BB776E">
        <w:t xml:space="preserve"> могут участвовать </w:t>
      </w:r>
      <w:r w:rsidRPr="0062278A">
        <w:t xml:space="preserve">только в одной </w:t>
      </w:r>
      <w:r w:rsidRPr="00BB776E">
        <w:t>номинации.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Default="00576DE1" w:rsidP="00185D3E">
      <w:pPr>
        <w:jc w:val="center"/>
        <w:rPr>
          <w:b/>
          <w:bCs/>
        </w:rPr>
      </w:pPr>
      <w:r>
        <w:rPr>
          <w:b/>
          <w:bCs/>
        </w:rPr>
        <w:t xml:space="preserve">Участники 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Default="00576DE1" w:rsidP="00570CCE">
      <w:pPr>
        <w:pStyle w:val="a3"/>
        <w:numPr>
          <w:ilvl w:val="0"/>
          <w:numId w:val="6"/>
        </w:numPr>
        <w:ind w:left="851" w:hanging="284"/>
        <w:jc w:val="both"/>
      </w:pPr>
      <w:r>
        <w:t xml:space="preserve">Участниками  могут быть </w:t>
      </w:r>
      <w:r w:rsidR="00B42FCA">
        <w:t>жители</w:t>
      </w:r>
      <w:r>
        <w:t xml:space="preserve"> г. Сарова в возрасте от </w:t>
      </w:r>
      <w:r w:rsidRPr="00636773">
        <w:t>16 лет</w:t>
      </w:r>
      <w:r>
        <w:t xml:space="preserve">, не состоящие в профессиональных литературных союзах (Союз писателей России, Российский союз писателей, </w:t>
      </w:r>
      <w:r w:rsidRPr="00971B19">
        <w:t>Союз журналистов</w:t>
      </w:r>
      <w:r>
        <w:t>)</w:t>
      </w:r>
      <w:r w:rsidRPr="00636773">
        <w:t>.</w:t>
      </w:r>
      <w:r w:rsidRPr="009B089E">
        <w:t xml:space="preserve"> </w:t>
      </w:r>
    </w:p>
    <w:p w:rsidR="00576DE1" w:rsidRPr="00B735D1" w:rsidRDefault="00576DE1" w:rsidP="00185D3E">
      <w:pPr>
        <w:jc w:val="center"/>
      </w:pPr>
    </w:p>
    <w:p w:rsidR="00576DE1" w:rsidRDefault="00576DE1" w:rsidP="00185D3E">
      <w:pPr>
        <w:jc w:val="center"/>
        <w:rPr>
          <w:b/>
          <w:bCs/>
        </w:rPr>
      </w:pPr>
      <w:r>
        <w:rPr>
          <w:b/>
          <w:bCs/>
        </w:rPr>
        <w:t>Требование к работе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Default="00576DE1" w:rsidP="00366424">
      <w:pPr>
        <w:ind w:firstLine="709"/>
        <w:jc w:val="both"/>
      </w:pPr>
      <w:r>
        <w:t>1. В комиссию представляются следующие документы:</w:t>
      </w:r>
    </w:p>
    <w:p w:rsidR="00576DE1" w:rsidRDefault="00576DE1" w:rsidP="00570CCE">
      <w:pPr>
        <w:ind w:left="851" w:hanging="142"/>
        <w:jc w:val="both"/>
      </w:pPr>
      <w:r>
        <w:t>* заявление кандид</w:t>
      </w:r>
      <w:r w:rsidR="00B42FCA">
        <w:t xml:space="preserve">ата о желании принять участие </w:t>
      </w:r>
      <w:r w:rsidR="006401FE">
        <w:t xml:space="preserve">в </w:t>
      </w:r>
      <w:r w:rsidR="00B42FCA">
        <w:t>литературно</w:t>
      </w:r>
      <w:r w:rsidR="006401FE">
        <w:t>м</w:t>
      </w:r>
      <w:r w:rsidR="00B42FCA">
        <w:t xml:space="preserve"> </w:t>
      </w:r>
      <w:r w:rsidR="006401FE">
        <w:t>конкурсе</w:t>
      </w:r>
      <w:r>
        <w:t>;</w:t>
      </w:r>
    </w:p>
    <w:p w:rsidR="00576DE1" w:rsidRDefault="00576DE1" w:rsidP="0064690F">
      <w:pPr>
        <w:ind w:firstLine="709"/>
        <w:jc w:val="both"/>
        <w:rPr>
          <w:b/>
          <w:bCs/>
        </w:rPr>
      </w:pPr>
      <w:r>
        <w:t>* творческие работы.</w:t>
      </w:r>
    </w:p>
    <w:p w:rsidR="00576DE1" w:rsidRDefault="00576DE1" w:rsidP="00570CCE">
      <w:pPr>
        <w:tabs>
          <w:tab w:val="left" w:pos="993"/>
        </w:tabs>
        <w:ind w:left="851" w:hanging="284"/>
        <w:jc w:val="both"/>
      </w:pPr>
      <w:r>
        <w:t>2.</w:t>
      </w:r>
      <w:r w:rsidRPr="00D8363E">
        <w:t xml:space="preserve">Творческие работы предоставляется в печатном виде в трех экземплярах </w:t>
      </w:r>
      <w:r>
        <w:t xml:space="preserve">по адресу г. Саров, </w:t>
      </w:r>
      <w:r w:rsidRPr="00D8363E">
        <w:t>пр. Мира,</w:t>
      </w:r>
      <w:r>
        <w:t xml:space="preserve"> д.</w:t>
      </w:r>
      <w:r w:rsidRPr="00D8363E">
        <w:t xml:space="preserve"> </w:t>
      </w:r>
      <w:r>
        <w:t xml:space="preserve">4, ЦГБ им. В. Маяковского Отдел методической и инновационной деятельности </w:t>
      </w:r>
      <w:r w:rsidRPr="00D8363E">
        <w:t xml:space="preserve">и электронном </w:t>
      </w:r>
      <w:r>
        <w:t>формате</w:t>
      </w:r>
      <w:r w:rsidRPr="008D6845">
        <w:t xml:space="preserve"> </w:t>
      </w:r>
      <w:r>
        <w:t>на Е-</w:t>
      </w:r>
      <w:r w:rsidRPr="00570CCE">
        <w:rPr>
          <w:lang w:val="en-US"/>
        </w:rPr>
        <w:t>mail</w:t>
      </w:r>
      <w:r>
        <w:t xml:space="preserve">: </w:t>
      </w:r>
      <w:hyperlink r:id="rId5" w:history="1">
        <w:r w:rsidRPr="00570CCE">
          <w:rPr>
            <w:rStyle w:val="a4"/>
            <w:lang w:val="en-US"/>
          </w:rPr>
          <w:t>pr</w:t>
        </w:r>
        <w:r w:rsidRPr="00D8363E">
          <w:rPr>
            <w:rStyle w:val="a4"/>
          </w:rPr>
          <w:t>.</w:t>
        </w:r>
        <w:r w:rsidRPr="00570CCE">
          <w:rPr>
            <w:rStyle w:val="a4"/>
            <w:lang w:val="en-US"/>
          </w:rPr>
          <w:t>lib</w:t>
        </w:r>
        <w:r w:rsidRPr="00D8363E">
          <w:rPr>
            <w:rStyle w:val="a4"/>
          </w:rPr>
          <w:t>.</w:t>
        </w:r>
        <w:r w:rsidRPr="00570CCE">
          <w:rPr>
            <w:rStyle w:val="a4"/>
            <w:lang w:val="en-US"/>
          </w:rPr>
          <w:t>sar</w:t>
        </w:r>
        <w:r w:rsidRPr="00D8363E">
          <w:rPr>
            <w:rStyle w:val="a4"/>
          </w:rPr>
          <w:t>@</w:t>
        </w:r>
        <w:r w:rsidRPr="00570CCE">
          <w:rPr>
            <w:rStyle w:val="a4"/>
            <w:lang w:val="en-US"/>
          </w:rPr>
          <w:t>gmail</w:t>
        </w:r>
        <w:r w:rsidRPr="00D8363E">
          <w:rPr>
            <w:rStyle w:val="a4"/>
          </w:rPr>
          <w:t>.</w:t>
        </w:r>
        <w:r w:rsidRPr="00570CCE">
          <w:rPr>
            <w:rStyle w:val="a4"/>
            <w:lang w:val="en-US"/>
          </w:rPr>
          <w:t>com</w:t>
        </w:r>
      </w:hyperlink>
      <w:r>
        <w:t>.</w:t>
      </w:r>
      <w:r w:rsidRPr="00D8363E">
        <w:t xml:space="preserve"> </w:t>
      </w:r>
    </w:p>
    <w:p w:rsidR="00576DE1" w:rsidRDefault="00576DE1" w:rsidP="00570CCE">
      <w:pPr>
        <w:pStyle w:val="a3"/>
        <w:numPr>
          <w:ilvl w:val="0"/>
          <w:numId w:val="11"/>
        </w:numPr>
        <w:tabs>
          <w:tab w:val="left" w:pos="993"/>
        </w:tabs>
        <w:ind w:left="851" w:hanging="284"/>
        <w:jc w:val="both"/>
      </w:pPr>
      <w:r>
        <w:t>В творческую комиссию предоставляются только индивидуальные работы, коллективные работы рассматриваться не будут.</w:t>
      </w:r>
    </w:p>
    <w:p w:rsidR="00576DE1" w:rsidRDefault="00576DE1" w:rsidP="00570CCE">
      <w:pPr>
        <w:ind w:left="993"/>
        <w:jc w:val="both"/>
      </w:pPr>
      <w:r>
        <w:t>3.1 Авторы предоставляют подборки стихов – до 20 печатных страниц,  прозы – до 40 печатных страниц, л</w:t>
      </w:r>
      <w:r w:rsidR="00D3043F">
        <w:t>и</w:t>
      </w:r>
      <w:r>
        <w:t>бо сборники стихов или рассказов, романы, повести, поэмы, опубликованные в течение трех лет, предшествующих году присуждения премии.</w:t>
      </w:r>
    </w:p>
    <w:p w:rsidR="00576DE1" w:rsidRDefault="00576DE1" w:rsidP="00570CCE">
      <w:pPr>
        <w:spacing w:line="240" w:lineRule="atLeast"/>
        <w:ind w:left="993"/>
        <w:jc w:val="both"/>
      </w:pPr>
      <w:r>
        <w:t xml:space="preserve">3.2 Работы предоставляются в формате </w:t>
      </w:r>
      <w:r w:rsidRPr="00D8363E">
        <w:rPr>
          <w:lang w:val="en-US"/>
        </w:rPr>
        <w:t>Microsoft</w:t>
      </w:r>
      <w:r w:rsidRPr="00347633">
        <w:t xml:space="preserve"> </w:t>
      </w:r>
      <w:r w:rsidRPr="00D8363E">
        <w:rPr>
          <w:lang w:val="en-US"/>
        </w:rPr>
        <w:t>Word</w:t>
      </w:r>
      <w:r>
        <w:t>, размер шрифта 14, межстрочный интервал 1,5.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Default="00B42FCA" w:rsidP="00185D3E">
      <w:pPr>
        <w:jc w:val="center"/>
        <w:rPr>
          <w:b/>
          <w:bCs/>
        </w:rPr>
      </w:pPr>
      <w:r>
        <w:rPr>
          <w:b/>
          <w:bCs/>
        </w:rPr>
        <w:t>Творческая к</w:t>
      </w:r>
      <w:r w:rsidR="00576DE1">
        <w:rPr>
          <w:b/>
          <w:bCs/>
        </w:rPr>
        <w:t xml:space="preserve">омиссия </w:t>
      </w:r>
    </w:p>
    <w:p w:rsidR="00576DE1" w:rsidRPr="00B42FCA" w:rsidRDefault="00576DE1" w:rsidP="00570CCE">
      <w:pPr>
        <w:pStyle w:val="a3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b/>
          <w:bCs/>
          <w:color w:val="FF0000"/>
        </w:rPr>
      </w:pPr>
      <w:r>
        <w:t xml:space="preserve">Для рассмотрения работ при Департаменте культуры и искусства Администрации создается творческая комиссия (далее комиссия) по </w:t>
      </w:r>
      <w:r w:rsidRPr="006401FE">
        <w:t>проведению конкурса</w:t>
      </w:r>
      <w:r w:rsidR="006401FE">
        <w:t>.</w:t>
      </w:r>
    </w:p>
    <w:p w:rsidR="00576DE1" w:rsidRPr="00FD19FD" w:rsidRDefault="00576DE1" w:rsidP="00570CCE">
      <w:pPr>
        <w:pStyle w:val="a3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b/>
          <w:bCs/>
        </w:rPr>
      </w:pPr>
      <w:r>
        <w:t>Комиссия</w:t>
      </w:r>
      <w:r w:rsidRPr="00FD19FD">
        <w:t xml:space="preserve"> определяет п</w:t>
      </w:r>
      <w:r>
        <w:t xml:space="preserve">обедителей </w:t>
      </w:r>
      <w:r w:rsidRPr="00FD19FD">
        <w:t>за создание высокохудожественных произведений, продолжающих традиции русской классической и современной литературы.</w:t>
      </w:r>
    </w:p>
    <w:p w:rsidR="00576DE1" w:rsidRDefault="00576DE1" w:rsidP="00570CCE">
      <w:pPr>
        <w:pStyle w:val="a3"/>
        <w:numPr>
          <w:ilvl w:val="0"/>
          <w:numId w:val="7"/>
        </w:numPr>
        <w:tabs>
          <w:tab w:val="left" w:pos="851"/>
        </w:tabs>
        <w:ind w:left="709" w:hanging="142"/>
        <w:jc w:val="both"/>
      </w:pPr>
      <w:r>
        <w:t xml:space="preserve">Комиссию возглавляет председатель – </w:t>
      </w:r>
      <w:r w:rsidRPr="0062278A">
        <w:t>директор Департамента культуры и искусства.</w:t>
      </w:r>
      <w:r>
        <w:t xml:space="preserve"> В состав комиссии могут входить представители общественных творческих объединений, деятели культуры, писатели и поэты города Сарова.</w:t>
      </w:r>
    </w:p>
    <w:p w:rsidR="00576DE1" w:rsidRDefault="00576DE1" w:rsidP="00570CCE">
      <w:pPr>
        <w:pStyle w:val="a3"/>
        <w:numPr>
          <w:ilvl w:val="0"/>
          <w:numId w:val="7"/>
        </w:numPr>
        <w:tabs>
          <w:tab w:val="left" w:pos="851"/>
        </w:tabs>
        <w:ind w:left="709" w:hanging="142"/>
        <w:jc w:val="both"/>
      </w:pPr>
      <w:r>
        <w:t>В случае, если участником конкурса является член комиссии, он не принимает участие в ее работе.</w:t>
      </w:r>
    </w:p>
    <w:p w:rsidR="00576DE1" w:rsidRPr="00DC75DE" w:rsidRDefault="00576DE1" w:rsidP="00570CCE">
      <w:pPr>
        <w:pStyle w:val="a3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b/>
          <w:bCs/>
        </w:rPr>
      </w:pPr>
      <w:r>
        <w:t xml:space="preserve">Комиссия оценивает представленные произведения и выдвигает </w:t>
      </w:r>
      <w:r w:rsidRPr="006401FE">
        <w:t>по три претендента в каждой номинации</w:t>
      </w:r>
      <w:r>
        <w:t>. Итоговое заседание комиссии проводится в срок до 1 февраля следующего за конкурсным годом.</w:t>
      </w:r>
    </w:p>
    <w:p w:rsidR="00576DE1" w:rsidRPr="005C6394" w:rsidRDefault="00576DE1" w:rsidP="00D62895">
      <w:pPr>
        <w:pStyle w:val="a3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b/>
          <w:bCs/>
        </w:rPr>
      </w:pPr>
      <w:r>
        <w:t>Комиссия оставляет за собой право на введение дополнительных номинаций по итогам рассмотрения всех предоставленных работ.</w:t>
      </w:r>
    </w:p>
    <w:p w:rsidR="00576DE1" w:rsidRPr="00847DF9" w:rsidRDefault="00576DE1" w:rsidP="00D62895">
      <w:pPr>
        <w:pStyle w:val="a3"/>
        <w:numPr>
          <w:ilvl w:val="0"/>
          <w:numId w:val="7"/>
        </w:numPr>
        <w:tabs>
          <w:tab w:val="left" w:pos="851"/>
        </w:tabs>
        <w:ind w:left="709" w:hanging="142"/>
        <w:jc w:val="both"/>
        <w:rPr>
          <w:b/>
          <w:bCs/>
        </w:rPr>
      </w:pPr>
      <w:r>
        <w:t>Комиссия оставляет за собой право не присуждать лауреатские дипломы.</w:t>
      </w:r>
    </w:p>
    <w:p w:rsidR="00576DE1" w:rsidRDefault="00576DE1" w:rsidP="00570CCE">
      <w:pPr>
        <w:pStyle w:val="a3"/>
        <w:numPr>
          <w:ilvl w:val="0"/>
          <w:numId w:val="7"/>
        </w:numPr>
        <w:tabs>
          <w:tab w:val="left" w:pos="851"/>
        </w:tabs>
        <w:ind w:left="709" w:hanging="142"/>
        <w:jc w:val="both"/>
      </w:pPr>
      <w:r>
        <w:t>Решение комиссии принимается открытым голосованием простым большинством голосов при  участии более половины членов комиссии и оформляется протоколом, который подписывается председателем комиссии или его заместителем, председательствующим на заседании, секретарем комиссии и членами комиссии, присутствующими на ее заседании. Решение комиссии носит рекомендательный характер.</w:t>
      </w:r>
    </w:p>
    <w:p w:rsidR="00576DE1" w:rsidRPr="003A0B6D" w:rsidRDefault="00576DE1" w:rsidP="003A0B6D">
      <w:pPr>
        <w:ind w:left="360"/>
        <w:jc w:val="both"/>
        <w:rPr>
          <w:b/>
          <w:bCs/>
        </w:rPr>
      </w:pPr>
    </w:p>
    <w:p w:rsidR="00576DE1" w:rsidRDefault="00576DE1" w:rsidP="00185D3E">
      <w:pPr>
        <w:jc w:val="center"/>
        <w:rPr>
          <w:b/>
          <w:bCs/>
        </w:rPr>
      </w:pPr>
      <w:r>
        <w:rPr>
          <w:b/>
          <w:bCs/>
        </w:rPr>
        <w:t>Награждение</w:t>
      </w:r>
    </w:p>
    <w:p w:rsidR="00576DE1" w:rsidRDefault="00576DE1" w:rsidP="00185D3E">
      <w:pPr>
        <w:jc w:val="center"/>
        <w:rPr>
          <w:b/>
          <w:bCs/>
        </w:rPr>
      </w:pPr>
    </w:p>
    <w:p w:rsidR="00576DE1" w:rsidRDefault="00576DE1" w:rsidP="00570CCE">
      <w:pPr>
        <w:pStyle w:val="a3"/>
        <w:numPr>
          <w:ilvl w:val="0"/>
          <w:numId w:val="3"/>
        </w:numPr>
        <w:tabs>
          <w:tab w:val="left" w:pos="851"/>
        </w:tabs>
        <w:ind w:left="709" w:hanging="142"/>
        <w:jc w:val="both"/>
      </w:pPr>
      <w:r>
        <w:t>Лауреатство присуждается в индивидуальном порядке.</w:t>
      </w:r>
    </w:p>
    <w:p w:rsidR="00576DE1" w:rsidRDefault="00576DE1" w:rsidP="00570CCE">
      <w:pPr>
        <w:pStyle w:val="a3"/>
        <w:numPr>
          <w:ilvl w:val="0"/>
          <w:numId w:val="3"/>
        </w:numPr>
        <w:tabs>
          <w:tab w:val="left" w:pos="851"/>
        </w:tabs>
        <w:ind w:left="709" w:hanging="142"/>
        <w:jc w:val="both"/>
      </w:pPr>
      <w:r>
        <w:t xml:space="preserve">Вручение проводится </w:t>
      </w:r>
      <w:r w:rsidRPr="00D8363E">
        <w:t>один раз</w:t>
      </w:r>
      <w:r>
        <w:t xml:space="preserve"> в год </w:t>
      </w:r>
      <w:r w:rsidR="00B42FCA">
        <w:t>в первой декаде</w:t>
      </w:r>
      <w:r>
        <w:t xml:space="preserve"> марта  в рамках празднования  Всемирного дня писателя. Ответственный за проведение итогового мероприятия - ЦГБ им. В. Маяковского.</w:t>
      </w:r>
    </w:p>
    <w:p w:rsidR="00576DE1" w:rsidRDefault="00576DE1" w:rsidP="00570CCE">
      <w:pPr>
        <w:pStyle w:val="a3"/>
        <w:numPr>
          <w:ilvl w:val="0"/>
          <w:numId w:val="3"/>
        </w:numPr>
        <w:tabs>
          <w:tab w:val="left" w:pos="851"/>
        </w:tabs>
        <w:ind w:left="709" w:hanging="142"/>
        <w:jc w:val="both"/>
      </w:pPr>
      <w:r>
        <w:t xml:space="preserve"> Авторам – победителям конкурса  вручается диплом лауреата и ценный подарок. </w:t>
      </w:r>
    </w:p>
    <w:p w:rsidR="00576DE1" w:rsidRDefault="00576DE1" w:rsidP="00570CCE">
      <w:pPr>
        <w:pStyle w:val="a3"/>
        <w:numPr>
          <w:ilvl w:val="0"/>
          <w:numId w:val="3"/>
        </w:numPr>
        <w:tabs>
          <w:tab w:val="left" w:pos="851"/>
        </w:tabs>
        <w:ind w:left="709" w:hanging="142"/>
        <w:jc w:val="both"/>
      </w:pPr>
      <w:r>
        <w:t xml:space="preserve">Произведения лауреатов размещаются на сайте ЦГБ им. В. Маяковского </w:t>
      </w:r>
      <w:hyperlink r:id="rId6" w:history="1">
        <w:r w:rsidRPr="00045A45">
          <w:rPr>
            <w:rStyle w:val="a4"/>
            <w:lang w:val="en-US"/>
          </w:rPr>
          <w:t>www</w:t>
        </w:r>
        <w:r w:rsidRPr="00045A45">
          <w:rPr>
            <w:rStyle w:val="a4"/>
          </w:rPr>
          <w:t>.</w:t>
        </w:r>
        <w:r w:rsidRPr="00045A45">
          <w:rPr>
            <w:rStyle w:val="a4"/>
            <w:lang w:val="en-US"/>
          </w:rPr>
          <w:t>biblio</w:t>
        </w:r>
        <w:r w:rsidRPr="0064690F">
          <w:rPr>
            <w:rStyle w:val="a4"/>
          </w:rPr>
          <w:t>.</w:t>
        </w:r>
        <w:r w:rsidRPr="00045A45">
          <w:rPr>
            <w:rStyle w:val="a4"/>
            <w:lang w:val="en-US"/>
          </w:rPr>
          <w:t>ru</w:t>
        </w:r>
        <w:r w:rsidRPr="0064690F">
          <w:rPr>
            <w:rStyle w:val="a4"/>
          </w:rPr>
          <w:t>/</w:t>
        </w:r>
      </w:hyperlink>
      <w:r w:rsidRPr="0064690F">
        <w:t xml:space="preserve"> </w:t>
      </w: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6401FE" w:rsidRDefault="006401FE" w:rsidP="00084D42">
      <w:pPr>
        <w:tabs>
          <w:tab w:val="left" w:pos="709"/>
        </w:tabs>
        <w:jc w:val="both"/>
      </w:pPr>
    </w:p>
    <w:p w:rsidR="00576DE1" w:rsidRDefault="00576DE1" w:rsidP="00084D42">
      <w:pPr>
        <w:tabs>
          <w:tab w:val="left" w:pos="709"/>
        </w:tabs>
        <w:jc w:val="both"/>
      </w:pPr>
    </w:p>
    <w:p w:rsidR="00576DE1" w:rsidRPr="002D03EA" w:rsidRDefault="00576DE1" w:rsidP="00661997">
      <w:pPr>
        <w:ind w:firstLine="709"/>
        <w:jc w:val="both"/>
        <w:rPr>
          <w:b/>
          <w:bCs/>
        </w:rPr>
      </w:pPr>
      <w:r w:rsidRPr="002D03EA">
        <w:rPr>
          <w:b/>
          <w:bCs/>
        </w:rPr>
        <w:lastRenderedPageBreak/>
        <w:t>Приложение 1</w:t>
      </w:r>
    </w:p>
    <w:p w:rsidR="00576DE1" w:rsidRDefault="00576DE1" w:rsidP="00B329CF">
      <w:pPr>
        <w:jc w:val="both"/>
      </w:pPr>
      <w:r>
        <w:t xml:space="preserve">Состав </w:t>
      </w:r>
      <w:r w:rsidR="00B42FCA">
        <w:t>творческой</w:t>
      </w:r>
      <w:r>
        <w:t xml:space="preserve"> комиссии:</w:t>
      </w:r>
      <w:bookmarkStart w:id="0" w:name="_GoBack"/>
      <w:bookmarkEnd w:id="0"/>
    </w:p>
    <w:p w:rsidR="00576DE1" w:rsidRDefault="00576DE1" w:rsidP="0037457E">
      <w:pPr>
        <w:pStyle w:val="a3"/>
        <w:numPr>
          <w:ilvl w:val="0"/>
          <w:numId w:val="9"/>
        </w:numPr>
        <w:jc w:val="both"/>
      </w:pPr>
      <w:r>
        <w:t>Председатель комиссии – Рогожникова Елена Георгиевна, директор Департамента культуры и искусства Администрации г. Сарова</w:t>
      </w:r>
    </w:p>
    <w:p w:rsidR="00576DE1" w:rsidRPr="00B329CF" w:rsidRDefault="00576DE1" w:rsidP="00C041EC">
      <w:pPr>
        <w:ind w:left="709"/>
        <w:jc w:val="both"/>
      </w:pPr>
      <w:r>
        <w:t>Члены комиссии:</w:t>
      </w:r>
    </w:p>
    <w:p w:rsidR="00576DE1" w:rsidRDefault="00576DE1" w:rsidP="00C041EC">
      <w:pPr>
        <w:pStyle w:val="a3"/>
        <w:numPr>
          <w:ilvl w:val="0"/>
          <w:numId w:val="9"/>
        </w:numPr>
        <w:jc w:val="both"/>
      </w:pPr>
      <w:r>
        <w:t>Тужилкин Павел Владимирович, председатель литературного объединения «Саровские ключи», член Союза писателей России</w:t>
      </w:r>
    </w:p>
    <w:p w:rsidR="00576DE1" w:rsidRDefault="00576DE1" w:rsidP="00C041EC">
      <w:pPr>
        <w:pStyle w:val="a3"/>
        <w:numPr>
          <w:ilvl w:val="0"/>
          <w:numId w:val="9"/>
        </w:numPr>
        <w:jc w:val="both"/>
      </w:pPr>
      <w:r>
        <w:t>Чуркин Иван Николаевич, член Союза писателей России</w:t>
      </w:r>
    </w:p>
    <w:p w:rsidR="00576DE1" w:rsidRDefault="00576DE1" w:rsidP="00C041EC">
      <w:pPr>
        <w:pStyle w:val="a3"/>
        <w:numPr>
          <w:ilvl w:val="0"/>
          <w:numId w:val="9"/>
        </w:numPr>
        <w:jc w:val="both"/>
      </w:pPr>
      <w:r>
        <w:t>Суздальцева Наталия Владиславовна, член Союза писателей России</w:t>
      </w:r>
    </w:p>
    <w:p w:rsidR="00576DE1" w:rsidRDefault="00576DE1" w:rsidP="00C041EC">
      <w:pPr>
        <w:pStyle w:val="a3"/>
        <w:numPr>
          <w:ilvl w:val="0"/>
          <w:numId w:val="9"/>
        </w:numPr>
        <w:jc w:val="both"/>
      </w:pPr>
      <w:r>
        <w:t>Савина Марина Анатольевна, директор МБУК «Центральная городская библиотека им. В. Маяковского»</w:t>
      </w:r>
    </w:p>
    <w:p w:rsidR="00576DE1" w:rsidRDefault="00576DE1" w:rsidP="00C041EC">
      <w:pPr>
        <w:pStyle w:val="a3"/>
        <w:numPr>
          <w:ilvl w:val="0"/>
          <w:numId w:val="9"/>
        </w:numPr>
        <w:jc w:val="both"/>
      </w:pPr>
      <w:r>
        <w:t>Белякова Любовь Николаевна, директор МКУК «Центральная городская детская библиотека им. А.С. Пушкина»</w:t>
      </w:r>
    </w:p>
    <w:p w:rsidR="00576DE1" w:rsidRDefault="00576DE1" w:rsidP="009B19FC">
      <w:pPr>
        <w:pStyle w:val="a3"/>
        <w:numPr>
          <w:ilvl w:val="0"/>
          <w:numId w:val="9"/>
        </w:numPr>
        <w:tabs>
          <w:tab w:val="left" w:pos="993"/>
        </w:tabs>
        <w:ind w:left="709" w:firstLine="0"/>
        <w:jc w:val="both"/>
      </w:pPr>
      <w:r>
        <w:t xml:space="preserve">Шеразадишвили Нина Ивановна - секретарь комиссии  </w:t>
      </w:r>
    </w:p>
    <w:p w:rsidR="00576DE1" w:rsidRDefault="00576DE1">
      <w:pPr>
        <w:rPr>
          <w:b/>
          <w:bCs/>
        </w:rPr>
      </w:pPr>
      <w:r>
        <w:rPr>
          <w:b/>
          <w:bCs/>
        </w:rPr>
        <w:br w:type="page"/>
      </w:r>
    </w:p>
    <w:p w:rsidR="00576DE1" w:rsidRPr="002D03EA" w:rsidRDefault="00576DE1" w:rsidP="00797B97">
      <w:pPr>
        <w:ind w:firstLine="709"/>
        <w:jc w:val="both"/>
        <w:rPr>
          <w:b/>
          <w:bCs/>
        </w:rPr>
      </w:pPr>
      <w:r w:rsidRPr="002D03EA">
        <w:rPr>
          <w:b/>
          <w:bCs/>
        </w:rPr>
        <w:lastRenderedPageBreak/>
        <w:t>Приложение 2</w:t>
      </w:r>
    </w:p>
    <w:p w:rsidR="00576DE1" w:rsidRDefault="00576DE1" w:rsidP="00797B97">
      <w:pPr>
        <w:ind w:firstLine="709"/>
        <w:jc w:val="both"/>
      </w:pPr>
      <w:r>
        <w:t>Заявление кандидата о желани</w:t>
      </w:r>
      <w:r w:rsidR="00D3043F">
        <w:t xml:space="preserve">и принять участие </w:t>
      </w:r>
      <w:r w:rsidR="006401FE">
        <w:t>в</w:t>
      </w:r>
      <w:r w:rsidR="00B42FCA">
        <w:t xml:space="preserve"> литературно</w:t>
      </w:r>
      <w:r w:rsidR="006401FE">
        <w:t>м</w:t>
      </w:r>
      <w:r w:rsidR="00B42FCA">
        <w:t xml:space="preserve"> </w:t>
      </w:r>
      <w:r w:rsidR="006401FE">
        <w:t>конурсе</w:t>
      </w:r>
      <w:r w:rsidR="00D3043F">
        <w:t xml:space="preserve"> </w:t>
      </w:r>
    </w:p>
    <w:p w:rsidR="00576DE1" w:rsidRDefault="00576DE1" w:rsidP="00797B97">
      <w:pPr>
        <w:ind w:firstLine="709"/>
        <w:jc w:val="both"/>
      </w:pPr>
    </w:p>
    <w:p w:rsidR="00576DE1" w:rsidRDefault="008E1611" w:rsidP="00797B97">
      <w:pPr>
        <w:ind w:firstLine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82550</wp:posOffset>
                </wp:positionV>
                <wp:extent cx="3161665" cy="2194560"/>
                <wp:effectExtent l="0" t="2540" r="635" b="31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DE1" w:rsidRDefault="00576DE1" w:rsidP="0090773E">
                            <w:r>
                              <w:t xml:space="preserve">В комиссию </w:t>
                            </w:r>
                            <w:r w:rsidR="00B42FCA">
                              <w:t xml:space="preserve">по присуждению </w:t>
                            </w:r>
                            <w:r>
                              <w:t>литературно</w:t>
                            </w:r>
                            <w:r w:rsidR="00B42FCA">
                              <w:t>й</w:t>
                            </w:r>
                            <w:r>
                              <w:t xml:space="preserve"> </w:t>
                            </w:r>
                            <w:r w:rsidR="00B42FCA">
                              <w:t>премии</w:t>
                            </w:r>
                            <w:r>
                              <w:t xml:space="preserve"> </w:t>
                            </w:r>
                            <w:r w:rsidRPr="0090773E">
                              <w:t>«ВДОХНОВЕНИЕ»</w:t>
                            </w:r>
                          </w:p>
                          <w:p w:rsidR="00576DE1" w:rsidRDefault="00576DE1" w:rsidP="0090773E">
                            <w:r>
                              <w:t>От ____________________________________</w:t>
                            </w:r>
                          </w:p>
                          <w:p w:rsidR="00576DE1" w:rsidRDefault="00576DE1" w:rsidP="0090773E">
                            <w:r>
                              <w:t xml:space="preserve">                (фамилия, имя отчество)</w:t>
                            </w:r>
                          </w:p>
                          <w:p w:rsidR="00576DE1" w:rsidRDefault="00576DE1" w:rsidP="0090773E">
                            <w:r>
                              <w:t>Контактная информация _________________</w:t>
                            </w:r>
                          </w:p>
                          <w:p w:rsidR="00576DE1" w:rsidRPr="00BB776E" w:rsidRDefault="00576DE1" w:rsidP="0090773E">
                            <w:r>
                              <w:t xml:space="preserve">                      (№ тел.,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BB776E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BB776E">
                              <w:t>)</w:t>
                            </w:r>
                          </w:p>
                          <w:p w:rsidR="00576DE1" w:rsidRDefault="00576DE1" w:rsidP="0090773E">
                            <w:r>
                              <w:t>Место работы (учебы) ___________________</w:t>
                            </w:r>
                          </w:p>
                          <w:p w:rsidR="00576DE1" w:rsidRDefault="00576DE1" w:rsidP="0090773E">
                            <w:r>
                              <w:t>Должность (класс) ______________________</w:t>
                            </w:r>
                          </w:p>
                          <w:p w:rsidR="00576DE1" w:rsidRPr="0090773E" w:rsidRDefault="00576DE1" w:rsidP="0090773E">
                            <w:r>
                              <w:t>Дополнительная информация о соискателе ____________________________________________________________________________</w:t>
                            </w:r>
                          </w:p>
                          <w:p w:rsidR="00576DE1" w:rsidRDefault="00576DE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2.45pt;margin-top:6.5pt;width:248.95pt;height:17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" stroked="f">
                <v:textbox style="mso-fit-shape-to-text:t">
                  <w:txbxContent>
                    <w:p w:rsidR="00576DE1" w:rsidRDefault="00576DE1" w:rsidP="0090773E">
                      <w:r>
                        <w:t xml:space="preserve">В комиссию </w:t>
                      </w:r>
                      <w:r w:rsidR="00B42FCA">
                        <w:t xml:space="preserve">по присуждению </w:t>
                      </w:r>
                      <w:r>
                        <w:t>литературно</w:t>
                      </w:r>
                      <w:r w:rsidR="00B42FCA">
                        <w:t>й</w:t>
                      </w:r>
                      <w:r>
                        <w:t xml:space="preserve"> </w:t>
                      </w:r>
                      <w:r w:rsidR="00B42FCA">
                        <w:t>премии</w:t>
                      </w:r>
                      <w:r>
                        <w:t xml:space="preserve"> </w:t>
                      </w:r>
                      <w:r w:rsidRPr="0090773E">
                        <w:t>«ВДОХНОВЕНИЕ»</w:t>
                      </w:r>
                    </w:p>
                    <w:p w:rsidR="00576DE1" w:rsidRDefault="00576DE1" w:rsidP="0090773E">
                      <w:r>
                        <w:t>От ____________________________________</w:t>
                      </w:r>
                    </w:p>
                    <w:p w:rsidR="00576DE1" w:rsidRDefault="00576DE1" w:rsidP="0090773E">
                      <w:r>
                        <w:t xml:space="preserve">                (фамилия, имя отчество)</w:t>
                      </w:r>
                    </w:p>
                    <w:p w:rsidR="00576DE1" w:rsidRDefault="00576DE1" w:rsidP="0090773E">
                      <w:r>
                        <w:t>Контактная информация _________________</w:t>
                      </w:r>
                    </w:p>
                    <w:p w:rsidR="00576DE1" w:rsidRPr="00BB776E" w:rsidRDefault="00576DE1" w:rsidP="0090773E">
                      <w:r>
                        <w:t xml:space="preserve">                      (№ тел.,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BB776E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BB776E">
                        <w:t>)</w:t>
                      </w:r>
                    </w:p>
                    <w:p w:rsidR="00576DE1" w:rsidRDefault="00576DE1" w:rsidP="0090773E">
                      <w:r>
                        <w:t>Место работы (учебы) ___________________</w:t>
                      </w:r>
                    </w:p>
                    <w:p w:rsidR="00576DE1" w:rsidRDefault="00576DE1" w:rsidP="0090773E">
                      <w:r>
                        <w:t>Должность (класс) ______________________</w:t>
                      </w:r>
                    </w:p>
                    <w:p w:rsidR="00576DE1" w:rsidRPr="0090773E" w:rsidRDefault="00576DE1" w:rsidP="0090773E">
                      <w:r>
                        <w:t>Дополнительная информация о соискателе ____________________________________________________________________________</w:t>
                      </w:r>
                    </w:p>
                    <w:p w:rsidR="00576DE1" w:rsidRDefault="00576DE1"/>
                  </w:txbxContent>
                </v:textbox>
                <w10:wrap type="square"/>
              </v:shape>
            </w:pict>
          </mc:Fallback>
        </mc:AlternateContent>
      </w: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>
      <w:pPr>
        <w:ind w:firstLine="709"/>
        <w:jc w:val="both"/>
      </w:pPr>
    </w:p>
    <w:p w:rsidR="00576DE1" w:rsidRDefault="00576DE1" w:rsidP="00BB776E">
      <w:pPr>
        <w:jc w:val="center"/>
      </w:pPr>
    </w:p>
    <w:p w:rsidR="00576DE1" w:rsidRDefault="00576DE1" w:rsidP="00BB776E">
      <w:pPr>
        <w:jc w:val="center"/>
      </w:pPr>
      <w:r>
        <w:t>Заявление</w:t>
      </w:r>
    </w:p>
    <w:p w:rsidR="00576DE1" w:rsidRDefault="00576DE1" w:rsidP="00BB776E">
      <w:pPr>
        <w:jc w:val="center"/>
      </w:pPr>
    </w:p>
    <w:p w:rsidR="00576DE1" w:rsidRDefault="00576DE1" w:rsidP="00BB776E">
      <w:pPr>
        <w:ind w:firstLine="567"/>
        <w:jc w:val="both"/>
      </w:pPr>
      <w:r>
        <w:t xml:space="preserve">Прошу принять к рассмотрению мои работы на </w:t>
      </w:r>
      <w:r w:rsidR="00B42FCA">
        <w:t xml:space="preserve">соискание </w:t>
      </w:r>
      <w:r>
        <w:t>литературн</w:t>
      </w:r>
      <w:r w:rsidR="00B42FCA">
        <w:t>ой премии</w:t>
      </w:r>
      <w:r>
        <w:t xml:space="preserve"> «Вдохновение» в номинации «Художественная проза» («Поэзия»</w:t>
      </w:r>
      <w:r w:rsidRPr="00BB776E">
        <w:t xml:space="preserve"> </w:t>
      </w:r>
      <w:r>
        <w:t>или «П</w:t>
      </w:r>
      <w:r w:rsidRPr="00BB776E">
        <w:t>роизведения для детей</w:t>
      </w:r>
      <w:r>
        <w:t>»).</w:t>
      </w:r>
    </w:p>
    <w:p w:rsidR="00576DE1" w:rsidRPr="0064690F" w:rsidRDefault="00576DE1" w:rsidP="00BB776E">
      <w:pPr>
        <w:ind w:firstLine="567"/>
        <w:jc w:val="both"/>
      </w:pPr>
      <w:r>
        <w:t xml:space="preserve">Даю согласие на размещение моих произведений на сайте ЦГБ им. В. Маяковского </w:t>
      </w:r>
      <w:hyperlink r:id="rId7" w:history="1">
        <w:r w:rsidRPr="00045A45">
          <w:rPr>
            <w:rStyle w:val="a4"/>
            <w:lang w:val="en-US"/>
          </w:rPr>
          <w:t>www</w:t>
        </w:r>
        <w:r w:rsidRPr="00045A45">
          <w:rPr>
            <w:rStyle w:val="a4"/>
          </w:rPr>
          <w:t>.</w:t>
        </w:r>
        <w:r w:rsidRPr="00045A45">
          <w:rPr>
            <w:rStyle w:val="a4"/>
            <w:lang w:val="en-US"/>
          </w:rPr>
          <w:t>bibliom</w:t>
        </w:r>
        <w:r w:rsidRPr="0064690F">
          <w:rPr>
            <w:rStyle w:val="a4"/>
          </w:rPr>
          <w:t>.</w:t>
        </w:r>
        <w:r w:rsidRPr="00045A45">
          <w:rPr>
            <w:rStyle w:val="a4"/>
            <w:lang w:val="en-US"/>
          </w:rPr>
          <w:t>ru</w:t>
        </w:r>
        <w:r w:rsidRPr="0064690F">
          <w:rPr>
            <w:rStyle w:val="a4"/>
          </w:rPr>
          <w:t>/</w:t>
        </w:r>
      </w:hyperlink>
      <w:r w:rsidRPr="0064690F">
        <w:t xml:space="preserve"> </w:t>
      </w:r>
    </w:p>
    <w:p w:rsidR="00576DE1" w:rsidRDefault="00576DE1" w:rsidP="00BB776E">
      <w:pPr>
        <w:ind w:firstLine="567"/>
        <w:jc w:val="both"/>
      </w:pPr>
    </w:p>
    <w:p w:rsidR="00576DE1" w:rsidRDefault="00576DE1" w:rsidP="00BB776E">
      <w:pPr>
        <w:ind w:firstLine="567"/>
        <w:jc w:val="both"/>
      </w:pPr>
    </w:p>
    <w:p w:rsidR="00576DE1" w:rsidRDefault="00576DE1" w:rsidP="00BB776E">
      <w:pPr>
        <w:ind w:firstLine="567"/>
        <w:jc w:val="both"/>
      </w:pPr>
      <w:r>
        <w:t>К заявлению прилагаю:</w:t>
      </w:r>
    </w:p>
    <w:p w:rsidR="00576DE1" w:rsidRDefault="00576DE1" w:rsidP="00BB776E">
      <w:pPr>
        <w:pStyle w:val="a3"/>
        <w:numPr>
          <w:ilvl w:val="0"/>
          <w:numId w:val="10"/>
        </w:numPr>
        <w:jc w:val="both"/>
      </w:pPr>
      <w:r>
        <w:t>Материалы на ___ листах (сборник стихов «___» 201_ г. выпуска или повести «___» 201_ г. выпуска).</w:t>
      </w:r>
    </w:p>
    <w:p w:rsidR="00576DE1" w:rsidRDefault="00576DE1" w:rsidP="00786C51">
      <w:pPr>
        <w:jc w:val="both"/>
      </w:pPr>
    </w:p>
    <w:p w:rsidR="00576DE1" w:rsidRDefault="00576DE1" w:rsidP="00786C51">
      <w:pPr>
        <w:jc w:val="both"/>
      </w:pPr>
    </w:p>
    <w:p w:rsidR="00576DE1" w:rsidRDefault="00576DE1" w:rsidP="00786C51">
      <w:pPr>
        <w:jc w:val="both"/>
      </w:pPr>
    </w:p>
    <w:p w:rsidR="00576DE1" w:rsidRPr="005951A0" w:rsidRDefault="00576DE1" w:rsidP="00786C51">
      <w:pPr>
        <w:ind w:left="567"/>
        <w:jc w:val="both"/>
      </w:pPr>
      <w:r>
        <w:t xml:space="preserve">Дата                                                                                                           Подпись                                   </w:t>
      </w:r>
    </w:p>
    <w:sectPr w:rsidR="00576DE1" w:rsidRPr="005951A0" w:rsidSect="007404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4D7"/>
    <w:multiLevelType w:val="hybridMultilevel"/>
    <w:tmpl w:val="30603D32"/>
    <w:lvl w:ilvl="0" w:tplc="2B98D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342C70"/>
    <w:multiLevelType w:val="hybridMultilevel"/>
    <w:tmpl w:val="C9EE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11D1"/>
    <w:multiLevelType w:val="hybridMultilevel"/>
    <w:tmpl w:val="C5386A14"/>
    <w:lvl w:ilvl="0" w:tplc="9E140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50B4D4B"/>
    <w:multiLevelType w:val="hybridMultilevel"/>
    <w:tmpl w:val="CD84BDE6"/>
    <w:lvl w:ilvl="0" w:tplc="36E2F9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907E5E"/>
    <w:multiLevelType w:val="hybridMultilevel"/>
    <w:tmpl w:val="58507630"/>
    <w:lvl w:ilvl="0" w:tplc="1F8EE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003F7"/>
    <w:multiLevelType w:val="hybridMultilevel"/>
    <w:tmpl w:val="CF0CB73E"/>
    <w:lvl w:ilvl="0" w:tplc="5434D28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B626D"/>
    <w:multiLevelType w:val="hybridMultilevel"/>
    <w:tmpl w:val="9042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75A0"/>
    <w:multiLevelType w:val="hybridMultilevel"/>
    <w:tmpl w:val="9038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5AD"/>
    <w:multiLevelType w:val="hybridMultilevel"/>
    <w:tmpl w:val="A33CCB48"/>
    <w:lvl w:ilvl="0" w:tplc="89BED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7C19E4"/>
    <w:multiLevelType w:val="hybridMultilevel"/>
    <w:tmpl w:val="F6187780"/>
    <w:lvl w:ilvl="0" w:tplc="1F8EE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E86CD4"/>
    <w:multiLevelType w:val="hybridMultilevel"/>
    <w:tmpl w:val="75AA7A96"/>
    <w:lvl w:ilvl="0" w:tplc="42C62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525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A0"/>
    <w:rsid w:val="000177BC"/>
    <w:rsid w:val="00045A45"/>
    <w:rsid w:val="00084D42"/>
    <w:rsid w:val="000A2A79"/>
    <w:rsid w:val="000E2763"/>
    <w:rsid w:val="00114174"/>
    <w:rsid w:val="00185D3E"/>
    <w:rsid w:val="001F07C3"/>
    <w:rsid w:val="002B4C15"/>
    <w:rsid w:val="002B7254"/>
    <w:rsid w:val="002D03EA"/>
    <w:rsid w:val="00347633"/>
    <w:rsid w:val="00366424"/>
    <w:rsid w:val="0037457E"/>
    <w:rsid w:val="003A0B6D"/>
    <w:rsid w:val="003D2711"/>
    <w:rsid w:val="0045309C"/>
    <w:rsid w:val="004644AB"/>
    <w:rsid w:val="004D02FB"/>
    <w:rsid w:val="004D75C1"/>
    <w:rsid w:val="005069B0"/>
    <w:rsid w:val="0050744C"/>
    <w:rsid w:val="00570CCE"/>
    <w:rsid w:val="00576DE1"/>
    <w:rsid w:val="005951A0"/>
    <w:rsid w:val="005A4885"/>
    <w:rsid w:val="005B4D35"/>
    <w:rsid w:val="005C6394"/>
    <w:rsid w:val="005F41A4"/>
    <w:rsid w:val="0062278A"/>
    <w:rsid w:val="00636773"/>
    <w:rsid w:val="006401FE"/>
    <w:rsid w:val="0064690F"/>
    <w:rsid w:val="00661997"/>
    <w:rsid w:val="0067554A"/>
    <w:rsid w:val="006B7D18"/>
    <w:rsid w:val="0074044A"/>
    <w:rsid w:val="00782D85"/>
    <w:rsid w:val="00786C51"/>
    <w:rsid w:val="00797B97"/>
    <w:rsid w:val="00817760"/>
    <w:rsid w:val="00847DF9"/>
    <w:rsid w:val="00895199"/>
    <w:rsid w:val="008D6845"/>
    <w:rsid w:val="008E1611"/>
    <w:rsid w:val="0090773E"/>
    <w:rsid w:val="00971B19"/>
    <w:rsid w:val="009A6784"/>
    <w:rsid w:val="009B089E"/>
    <w:rsid w:val="009B19FC"/>
    <w:rsid w:val="00B150F9"/>
    <w:rsid w:val="00B329CF"/>
    <w:rsid w:val="00B42FCA"/>
    <w:rsid w:val="00B735D1"/>
    <w:rsid w:val="00B85B80"/>
    <w:rsid w:val="00BB776E"/>
    <w:rsid w:val="00BF4A3F"/>
    <w:rsid w:val="00C041EC"/>
    <w:rsid w:val="00C301AF"/>
    <w:rsid w:val="00C46154"/>
    <w:rsid w:val="00CF4332"/>
    <w:rsid w:val="00CF6EA0"/>
    <w:rsid w:val="00D3043F"/>
    <w:rsid w:val="00D62895"/>
    <w:rsid w:val="00D7512A"/>
    <w:rsid w:val="00D8363E"/>
    <w:rsid w:val="00DC75DE"/>
    <w:rsid w:val="00E7726E"/>
    <w:rsid w:val="00E84EC8"/>
    <w:rsid w:val="00F0246A"/>
    <w:rsid w:val="00F17B6C"/>
    <w:rsid w:val="00FD19FD"/>
    <w:rsid w:val="00FE2BAE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24A779-D2F9-4641-814F-82D3EE5D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12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0773E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0773E"/>
    <w:rPr>
      <w:rFonts w:ascii="Cambria" w:hAnsi="Cambria" w:cs="Cambria"/>
      <w:color w:val="365F91"/>
      <w:sz w:val="26"/>
      <w:szCs w:val="26"/>
    </w:rPr>
  </w:style>
  <w:style w:type="paragraph" w:styleId="a3">
    <w:name w:val="List Paragraph"/>
    <w:basedOn w:val="a"/>
    <w:uiPriority w:val="99"/>
    <w:qFormat/>
    <w:rsid w:val="005951A0"/>
    <w:pPr>
      <w:ind w:left="720"/>
    </w:pPr>
  </w:style>
  <w:style w:type="character" w:styleId="a4">
    <w:name w:val="Hyperlink"/>
    <w:basedOn w:val="a0"/>
    <w:uiPriority w:val="99"/>
    <w:rsid w:val="0034763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4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.ru/" TargetMode="External"/><Relationship Id="rId5" Type="http://schemas.openxmlformats.org/officeDocument/2006/relationships/hyperlink" Target="mailto:pr.lib.sa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diakov.net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Тужилкин П.В.</dc:creator>
  <cp:keywords/>
  <dc:description/>
  <cp:lastModifiedBy>методисты</cp:lastModifiedBy>
  <cp:revision>3</cp:revision>
  <dcterms:created xsi:type="dcterms:W3CDTF">2016-11-14T07:26:00Z</dcterms:created>
  <dcterms:modified xsi:type="dcterms:W3CDTF">2016-11-14T11:13:00Z</dcterms:modified>
</cp:coreProperties>
</file>