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8" w:rsidRPr="00EE4E98" w:rsidRDefault="00161E42" w:rsidP="00CC2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F3C">
        <w:rPr>
          <w:rFonts w:ascii="Times New Roman" w:hAnsi="Times New Roman" w:cs="Times New Roman"/>
          <w:b/>
          <w:sz w:val="40"/>
          <w:szCs w:val="40"/>
        </w:rPr>
        <w:t xml:space="preserve">Творческая работа </w:t>
      </w:r>
    </w:p>
    <w:p w:rsidR="00C257ED" w:rsidRPr="0064789B" w:rsidRDefault="00161E42" w:rsidP="00CC2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F3C">
        <w:rPr>
          <w:rFonts w:ascii="Times New Roman" w:hAnsi="Times New Roman" w:cs="Times New Roman"/>
          <w:b/>
          <w:sz w:val="40"/>
          <w:szCs w:val="40"/>
        </w:rPr>
        <w:t>«Я смотрю на фотокарточку»</w:t>
      </w:r>
    </w:p>
    <w:p w:rsidR="00EE4E98" w:rsidRPr="00EE4E98" w:rsidRDefault="00EE4E98" w:rsidP="00EE4E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E98"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:rsidR="00EE4E98" w:rsidRPr="00EE4E98" w:rsidRDefault="00EE4E98" w:rsidP="00EE4E9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E4E98">
        <w:rPr>
          <w:rFonts w:ascii="Times New Roman" w:hAnsi="Times New Roman" w:cs="Times New Roman"/>
          <w:b/>
          <w:sz w:val="28"/>
          <w:szCs w:val="28"/>
        </w:rPr>
        <w:t>Царев Сергей Алексеевич</w:t>
      </w:r>
    </w:p>
    <w:p w:rsidR="00CC2F3C" w:rsidRDefault="00EE4E98" w:rsidP="00CC2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8ED5A9" wp14:editId="77A79BDE">
            <wp:simplePos x="0" y="0"/>
            <wp:positionH relativeFrom="column">
              <wp:posOffset>629920</wp:posOffset>
            </wp:positionH>
            <wp:positionV relativeFrom="paragraph">
              <wp:posOffset>414020</wp:posOffset>
            </wp:positionV>
            <wp:extent cx="5043805" cy="5554980"/>
            <wp:effectExtent l="0" t="0" r="4445" b="7620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лен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555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42" w:rsidRPr="003E7055" w:rsidRDefault="00161E42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55">
        <w:rPr>
          <w:rFonts w:ascii="Times New Roman" w:hAnsi="Times New Roman" w:cs="Times New Roman"/>
          <w:sz w:val="28"/>
          <w:szCs w:val="28"/>
        </w:rPr>
        <w:t xml:space="preserve">Передо мной старая фотография, сделанная в апреле 1945 года в Германии. На ней </w:t>
      </w:r>
      <w:proofErr w:type="gramStart"/>
      <w:r w:rsidRPr="003E7055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3E7055">
        <w:rPr>
          <w:rFonts w:ascii="Times New Roman" w:hAnsi="Times New Roman" w:cs="Times New Roman"/>
          <w:sz w:val="28"/>
          <w:szCs w:val="28"/>
        </w:rPr>
        <w:t xml:space="preserve"> прадед и прабабушка: Василий  Гаврилович и Мария </w:t>
      </w:r>
      <w:proofErr w:type="spellStart"/>
      <w:r w:rsidRPr="003E7055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 w:rsidRPr="003E7055">
        <w:rPr>
          <w:rFonts w:ascii="Times New Roman" w:hAnsi="Times New Roman" w:cs="Times New Roman"/>
          <w:sz w:val="28"/>
          <w:szCs w:val="28"/>
        </w:rPr>
        <w:t xml:space="preserve"> Тюленины.</w:t>
      </w:r>
    </w:p>
    <w:p w:rsidR="00161E42" w:rsidRPr="003E7055" w:rsidRDefault="00161E42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55">
        <w:rPr>
          <w:rFonts w:ascii="Times New Roman" w:hAnsi="Times New Roman" w:cs="Times New Roman"/>
          <w:sz w:val="28"/>
          <w:szCs w:val="28"/>
        </w:rPr>
        <w:t>Коней войны, остался месяц до великого дня Победы. На фотографии люди, которые эту Победу завоевали и на полях сражений, и тяжелым трудом в тылу.</w:t>
      </w:r>
    </w:p>
    <w:p w:rsidR="00161E42" w:rsidRPr="003E7055" w:rsidRDefault="00161E42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55">
        <w:rPr>
          <w:rFonts w:ascii="Times New Roman" w:hAnsi="Times New Roman" w:cs="Times New Roman"/>
          <w:sz w:val="28"/>
          <w:szCs w:val="28"/>
        </w:rPr>
        <w:lastRenderedPageBreak/>
        <w:t xml:space="preserve">Василий Гаврилович Тюленин родился в 1915 году в многодетной семье шахтера, где было восемь дочерей и всего два сына – мой прадедушка и его младший брат Сергей. Они жили в маленьком шахтерском городе Краснодоне </w:t>
      </w:r>
      <w:proofErr w:type="spellStart"/>
      <w:r w:rsidRPr="003E7055">
        <w:rPr>
          <w:rFonts w:ascii="Times New Roman" w:hAnsi="Times New Roman" w:cs="Times New Roman"/>
          <w:sz w:val="28"/>
          <w:szCs w:val="28"/>
        </w:rPr>
        <w:t>Ворошиловградской</w:t>
      </w:r>
      <w:proofErr w:type="spellEnd"/>
      <w:r w:rsidRPr="003E705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61E42" w:rsidRDefault="00161E42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55">
        <w:rPr>
          <w:rFonts w:ascii="Times New Roman" w:hAnsi="Times New Roman" w:cs="Times New Roman"/>
          <w:sz w:val="28"/>
          <w:szCs w:val="28"/>
        </w:rPr>
        <w:t xml:space="preserve">В 1938 году мой прадедушка был призван на действительную военную службу в пограничные войска МВД Белорусской ССР. Погранотряд, в котором служил Василий Гаврилович Тюленин, стоял в городе </w:t>
      </w:r>
      <w:proofErr w:type="spellStart"/>
      <w:r w:rsidRPr="003E7055">
        <w:rPr>
          <w:rFonts w:ascii="Times New Roman" w:hAnsi="Times New Roman" w:cs="Times New Roman"/>
          <w:sz w:val="28"/>
          <w:szCs w:val="28"/>
        </w:rPr>
        <w:t>Ломже</w:t>
      </w:r>
      <w:proofErr w:type="spellEnd"/>
      <w:r w:rsidRPr="003E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055">
        <w:rPr>
          <w:rFonts w:ascii="Times New Roman" w:hAnsi="Times New Roman" w:cs="Times New Roman"/>
          <w:sz w:val="28"/>
          <w:szCs w:val="28"/>
        </w:rPr>
        <w:t>Белостокской</w:t>
      </w:r>
      <w:proofErr w:type="spellEnd"/>
      <w:r w:rsidRPr="003E7055">
        <w:rPr>
          <w:rFonts w:ascii="Times New Roman" w:hAnsi="Times New Roman" w:cs="Times New Roman"/>
          <w:sz w:val="28"/>
          <w:szCs w:val="28"/>
        </w:rPr>
        <w:t xml:space="preserve"> области. Когда началась война, застава приняла свой первый бой на границе, а семьи пограничников сумели эвакуироваться на восток. Василию  Гавриловичу удалось попрощаться с женой и маленькой дочкой. Он ушел защищать Родину. От первых выстрелов на границе до дня Победы, который он встретил в Германии, Василий Гаврилович был в действующей армии. Воевал на западном, 3-м Белорусском и 1-ом Украинском фронтах, был дважды ранен.</w:t>
      </w:r>
    </w:p>
    <w:p w:rsidR="003E7055" w:rsidRDefault="003E7055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Находясь на фронте, мой прадедушка узнал о трагической гибели молодогвардейцев и своего младшего брата Сергея, которые погибли, защищая Родину, помогая нашей армии громить фашистов в тылу врага.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Василий Гаврилович дал слово отмстить врагу за мучительную гибель брата и героев-молодогвардейцев. «Заверяю вас, дорогие товарищи, что пока в моей груди бьется сердце коммуниста, пока в моем организме течет кровь пограничника, я отдам всю свою энергию, как и Сергей, делу служения родине. Делу ускорения победы над ненавистным врагом» - так писал капитан Тюленин в газете Западного фронта «Большевик-чекист» в 1943 году. Свое слово сдержал, закончив войну в поверженной Германии. Василий Гаврилович был награжден двумя орденами Красной Звезды и многими боевыми медалями. Прошел путь в армии от рядового до подполковника.</w:t>
      </w:r>
    </w:p>
    <w:p w:rsidR="003E7055" w:rsidRDefault="003E7055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мой прадедушка служил во многих городах нашей страны, закончил свою трудовую деятельность в 1967 году. Он умер в 1977 году.</w:t>
      </w:r>
    </w:p>
    <w:p w:rsidR="003E7055" w:rsidRDefault="003E7055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Тюленина родилась в 1917 году в селе Сошки Липецкой области. В раннем детстве потеряла мать. Потом ее отец перевез свою семью в Краснодон, где впоследствии встретились и поженились мой прадед и прабабушка. </w:t>
      </w:r>
    </w:p>
    <w:p w:rsidR="003E7055" w:rsidRDefault="003E7055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1938 году она переехала в Белоруссию по месту дислокации погранотряда мужа. Здесь и застала ее война.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маленькой дочкой на руках пережила две эвакуации, тяжелый труд в колхозе в Саратовской области: холод, голод, тревогу за судьбу мужа, воевавшего с первого дня войны на фронте. </w:t>
      </w:r>
    </w:p>
    <w:p w:rsidR="003E7055" w:rsidRDefault="003E7055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1943 году наши войска освободили Краснодон, она вернулась в родной город и работала паспортисткой в райотделе милиции. Люди, пережившие оккупацию, рассказывали о тех зверствах, что творили в городе немцы. И тогда Мария</w:t>
      </w:r>
      <w:r w:rsid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BE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 w:rsidR="00C452BE">
        <w:rPr>
          <w:rFonts w:ascii="Times New Roman" w:hAnsi="Times New Roman" w:cs="Times New Roman"/>
          <w:sz w:val="28"/>
          <w:szCs w:val="28"/>
        </w:rPr>
        <w:t xml:space="preserve"> решила, что должна идти на фронт, чтобы отмстить за смерть своих земляков-молодогвардейцев. Она пошла в действующую армию добровольцем. Ее зачислили в ту же войсковую часть, в которой воевал муж.</w:t>
      </w:r>
    </w:p>
    <w:p w:rsidR="00C452BE" w:rsidRDefault="00C452BE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дорогам войны она прошла через Украину, Польшу, Германию. День Победы они вместе с мужем встретили в немецком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BE" w:rsidRDefault="00C452BE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награждена Орденом Отечественной войны второй степени и восемью медалями.</w:t>
      </w:r>
    </w:p>
    <w:p w:rsidR="00C452BE" w:rsidRPr="00EE4E98" w:rsidRDefault="00C452BE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 в городе Иваново, а в 1949 году переехала в наш город. Здесь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служила в войсковой части, работала в одном из подразделений ВНИИЭФ. Вышла на пенсию в 1983 году</w:t>
      </w:r>
      <w:r w:rsidRPr="00EE4E98">
        <w:rPr>
          <w:rFonts w:ascii="Times New Roman" w:hAnsi="Times New Roman" w:cs="Times New Roman"/>
          <w:sz w:val="28"/>
          <w:szCs w:val="28"/>
        </w:rPr>
        <w:t>. Она воспитала двух дочерей, помогала воспитывать внуков</w:t>
      </w:r>
      <w:r w:rsidR="00EE4E98" w:rsidRPr="00EE4E98">
        <w:rPr>
          <w:rFonts w:ascii="Times New Roman" w:hAnsi="Times New Roman" w:cs="Times New Roman"/>
          <w:sz w:val="28"/>
          <w:szCs w:val="28"/>
        </w:rPr>
        <w:t xml:space="preserve"> и</w:t>
      </w:r>
      <w:r w:rsidRPr="00EE4E98">
        <w:rPr>
          <w:rFonts w:ascii="Times New Roman" w:hAnsi="Times New Roman" w:cs="Times New Roman"/>
          <w:sz w:val="28"/>
          <w:szCs w:val="28"/>
        </w:rPr>
        <w:t xml:space="preserve"> правнуков.</w:t>
      </w:r>
    </w:p>
    <w:p w:rsidR="00605AAE" w:rsidRDefault="00605AAE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старой фотокарточке молодые люди – победители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 несколько дней они скажут «Конец! Победа!». А пока 27 апреля 1945 года они мечтают о том, как вернутся домой, обнимут своих родных и близких, и будут работать. Много работать, чтобы поднять из руин страну, и … чтобы не </w:t>
      </w:r>
      <w:r w:rsidR="00E32BFB">
        <w:rPr>
          <w:rFonts w:ascii="Times New Roman" w:hAnsi="Times New Roman" w:cs="Times New Roman"/>
          <w:sz w:val="28"/>
          <w:szCs w:val="28"/>
        </w:rPr>
        <w:t xml:space="preserve">забывать страшные годы войны. </w:t>
      </w:r>
    </w:p>
    <w:p w:rsidR="00CB22A1" w:rsidRPr="003E7055" w:rsidRDefault="00CB22A1" w:rsidP="003E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старую фотокарточку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ней дорогие, родные лица. Лица людей, защищавших Родину, всю свою жизнь работавших, воспитывавших детей, людей каких много в нашей стране, людей с которых нам молодым нужно брать пример, чтобы вырасти честными и трудолюбивыми, любящими свою Отчизну. Меня переполняет гордость за своих самых дорогих и близких людей, которые были и остаются историей нашей страны. </w:t>
      </w:r>
    </w:p>
    <w:sectPr w:rsidR="00CB22A1" w:rsidRPr="003E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6"/>
    <w:rsid w:val="00161E42"/>
    <w:rsid w:val="003E7055"/>
    <w:rsid w:val="00605AAE"/>
    <w:rsid w:val="0064789B"/>
    <w:rsid w:val="00964606"/>
    <w:rsid w:val="00C257ED"/>
    <w:rsid w:val="00C452BE"/>
    <w:rsid w:val="00CB22A1"/>
    <w:rsid w:val="00CC2F3C"/>
    <w:rsid w:val="00E32BFB"/>
    <w:rsid w:val="00E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2015-01-26T07:43:00Z</dcterms:created>
  <dcterms:modified xsi:type="dcterms:W3CDTF">2015-01-28T11:03:00Z</dcterms:modified>
</cp:coreProperties>
</file>