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FD" w:rsidRPr="00A9684C" w:rsidRDefault="00DE727F" w:rsidP="004A5A7A">
      <w:pPr>
        <w:jc w:val="center"/>
        <w:rPr>
          <w:rFonts w:ascii="Times New Roman" w:hAnsi="Times New Roman" w:cs="Times New Roman"/>
          <w:sz w:val="24"/>
          <w:szCs w:val="24"/>
        </w:rPr>
      </w:pPr>
      <w:r w:rsidRPr="00A9684C">
        <w:rPr>
          <w:rFonts w:ascii="Times New Roman" w:hAnsi="Times New Roman" w:cs="Times New Roman"/>
          <w:sz w:val="24"/>
          <w:szCs w:val="24"/>
        </w:rPr>
        <w:t>БИБлиоМАЯК: Маяковскому – 120</w:t>
      </w:r>
    </w:p>
    <w:p w:rsidR="00DE727F" w:rsidRPr="00A9684C" w:rsidRDefault="00DE727F" w:rsidP="004A5A7A">
      <w:pPr>
        <w:jc w:val="center"/>
        <w:rPr>
          <w:rFonts w:ascii="Times New Roman" w:hAnsi="Times New Roman" w:cs="Times New Roman"/>
          <w:sz w:val="24"/>
          <w:szCs w:val="24"/>
        </w:rPr>
      </w:pPr>
      <w:r w:rsidRPr="00A9684C">
        <w:rPr>
          <w:rFonts w:ascii="Times New Roman" w:hAnsi="Times New Roman" w:cs="Times New Roman"/>
          <w:sz w:val="24"/>
          <w:szCs w:val="24"/>
        </w:rPr>
        <w:t>Номинация: Литературный поиск</w:t>
      </w:r>
    </w:p>
    <w:p w:rsidR="00DE727F" w:rsidRPr="00A9684C" w:rsidRDefault="00DE727F">
      <w:pPr>
        <w:rPr>
          <w:rFonts w:ascii="Times New Roman" w:hAnsi="Times New Roman" w:cs="Times New Roman"/>
          <w:sz w:val="24"/>
          <w:szCs w:val="24"/>
        </w:rPr>
      </w:pPr>
    </w:p>
    <w:p w:rsidR="00DE727F" w:rsidRPr="00A9684C" w:rsidRDefault="00DE727F">
      <w:pPr>
        <w:rPr>
          <w:rFonts w:ascii="Times New Roman" w:hAnsi="Times New Roman" w:cs="Times New Roman"/>
          <w:sz w:val="24"/>
          <w:szCs w:val="24"/>
        </w:rPr>
      </w:pPr>
    </w:p>
    <w:p w:rsidR="00DE727F" w:rsidRPr="00A9684C" w:rsidRDefault="00DE727F">
      <w:pPr>
        <w:rPr>
          <w:rFonts w:ascii="Times New Roman" w:hAnsi="Times New Roman" w:cs="Times New Roman"/>
          <w:sz w:val="24"/>
          <w:szCs w:val="24"/>
        </w:rPr>
      </w:pPr>
    </w:p>
    <w:p w:rsidR="00DE727F" w:rsidRPr="00A9684C" w:rsidRDefault="00DE727F">
      <w:pPr>
        <w:rPr>
          <w:rFonts w:ascii="Times New Roman" w:hAnsi="Times New Roman" w:cs="Times New Roman"/>
          <w:sz w:val="24"/>
          <w:szCs w:val="24"/>
        </w:rPr>
      </w:pPr>
    </w:p>
    <w:p w:rsidR="00DE727F" w:rsidRPr="00A9684C" w:rsidRDefault="00DE727F">
      <w:pPr>
        <w:rPr>
          <w:rFonts w:ascii="Times New Roman" w:hAnsi="Times New Roman" w:cs="Times New Roman"/>
          <w:sz w:val="24"/>
          <w:szCs w:val="24"/>
        </w:rPr>
      </w:pPr>
    </w:p>
    <w:p w:rsidR="00DE727F" w:rsidRPr="00A9684C" w:rsidRDefault="00DE727F">
      <w:pPr>
        <w:rPr>
          <w:rFonts w:ascii="Times New Roman" w:hAnsi="Times New Roman" w:cs="Times New Roman"/>
          <w:sz w:val="24"/>
          <w:szCs w:val="24"/>
        </w:rPr>
      </w:pPr>
    </w:p>
    <w:p w:rsidR="00DE727F" w:rsidRPr="00A9684C" w:rsidRDefault="00DE727F" w:rsidP="004A5A7A">
      <w:pPr>
        <w:jc w:val="center"/>
        <w:rPr>
          <w:rFonts w:ascii="Times New Roman" w:hAnsi="Times New Roman" w:cs="Times New Roman"/>
          <w:sz w:val="24"/>
          <w:szCs w:val="24"/>
        </w:rPr>
      </w:pPr>
      <w:r w:rsidRPr="00A9684C">
        <w:rPr>
          <w:rFonts w:ascii="Times New Roman" w:hAnsi="Times New Roman" w:cs="Times New Roman"/>
          <w:sz w:val="24"/>
          <w:szCs w:val="24"/>
        </w:rPr>
        <w:t>ЭССЕ</w:t>
      </w:r>
    </w:p>
    <w:p w:rsidR="00DE727F" w:rsidRPr="00A9684C" w:rsidRDefault="00DE727F" w:rsidP="004A5A7A">
      <w:pPr>
        <w:jc w:val="center"/>
        <w:rPr>
          <w:rFonts w:ascii="Times New Roman" w:hAnsi="Times New Roman" w:cs="Times New Roman"/>
          <w:sz w:val="24"/>
          <w:szCs w:val="24"/>
        </w:rPr>
      </w:pPr>
      <w:r w:rsidRPr="00A9684C">
        <w:rPr>
          <w:rFonts w:ascii="Times New Roman" w:hAnsi="Times New Roman" w:cs="Times New Roman"/>
          <w:sz w:val="24"/>
          <w:szCs w:val="24"/>
        </w:rPr>
        <w:t>Современность и своевременность произведений в 21 веке</w:t>
      </w:r>
    </w:p>
    <w:p w:rsidR="004A5A7A" w:rsidRPr="00A9684C" w:rsidRDefault="004A5A7A" w:rsidP="004A5A7A">
      <w:pPr>
        <w:jc w:val="center"/>
        <w:rPr>
          <w:rFonts w:ascii="Times New Roman" w:hAnsi="Times New Roman" w:cs="Times New Roman"/>
          <w:sz w:val="24"/>
          <w:szCs w:val="24"/>
        </w:rPr>
      </w:pPr>
    </w:p>
    <w:p w:rsidR="004A5A7A" w:rsidRPr="00A9684C" w:rsidRDefault="004A5A7A" w:rsidP="004A5A7A">
      <w:pPr>
        <w:jc w:val="center"/>
        <w:rPr>
          <w:rFonts w:ascii="Times New Roman" w:hAnsi="Times New Roman" w:cs="Times New Roman"/>
          <w:sz w:val="24"/>
          <w:szCs w:val="24"/>
        </w:rPr>
      </w:pPr>
    </w:p>
    <w:p w:rsidR="004A5A7A" w:rsidRPr="00A9684C" w:rsidRDefault="004A5A7A" w:rsidP="004A5A7A">
      <w:pPr>
        <w:jc w:val="center"/>
        <w:rPr>
          <w:rFonts w:ascii="Times New Roman" w:hAnsi="Times New Roman" w:cs="Times New Roman"/>
          <w:sz w:val="24"/>
          <w:szCs w:val="24"/>
        </w:rPr>
      </w:pPr>
    </w:p>
    <w:p w:rsidR="00DE727F" w:rsidRPr="00A9684C" w:rsidRDefault="00DE727F">
      <w:pPr>
        <w:rPr>
          <w:rFonts w:ascii="Times New Roman" w:hAnsi="Times New Roman" w:cs="Times New Roman"/>
          <w:sz w:val="24"/>
          <w:szCs w:val="24"/>
        </w:rPr>
      </w:pPr>
    </w:p>
    <w:p w:rsidR="00DE727F" w:rsidRPr="00A9684C" w:rsidRDefault="00DE727F">
      <w:pPr>
        <w:rPr>
          <w:rFonts w:ascii="Times New Roman" w:hAnsi="Times New Roman" w:cs="Times New Roman"/>
          <w:sz w:val="24"/>
          <w:szCs w:val="24"/>
        </w:rPr>
      </w:pPr>
      <w:r w:rsidRPr="00A9684C">
        <w:rPr>
          <w:rFonts w:ascii="Times New Roman" w:hAnsi="Times New Roman" w:cs="Times New Roman"/>
          <w:sz w:val="24"/>
          <w:szCs w:val="24"/>
        </w:rPr>
        <w:t xml:space="preserve">Автор: </w:t>
      </w:r>
      <w:r w:rsidR="004A5A7A" w:rsidRPr="00A9684C">
        <w:rPr>
          <w:rFonts w:ascii="Times New Roman" w:hAnsi="Times New Roman" w:cs="Times New Roman"/>
          <w:sz w:val="24"/>
          <w:szCs w:val="24"/>
        </w:rPr>
        <w:t>Кулакова Алена Олеговна,</w:t>
      </w:r>
    </w:p>
    <w:p w:rsidR="004A5A7A" w:rsidRPr="00A9684C" w:rsidRDefault="004A5A7A">
      <w:pPr>
        <w:rPr>
          <w:rFonts w:ascii="Times New Roman" w:hAnsi="Times New Roman" w:cs="Times New Roman"/>
          <w:sz w:val="24"/>
          <w:szCs w:val="24"/>
        </w:rPr>
      </w:pPr>
      <w:r w:rsidRPr="00A9684C">
        <w:rPr>
          <w:rFonts w:ascii="Times New Roman" w:hAnsi="Times New Roman" w:cs="Times New Roman"/>
          <w:sz w:val="24"/>
          <w:szCs w:val="24"/>
        </w:rPr>
        <w:t>МБОУ СОШ № 13</w:t>
      </w:r>
    </w:p>
    <w:p w:rsidR="004A5A7A" w:rsidRPr="00A9684C" w:rsidRDefault="004A5A7A">
      <w:pPr>
        <w:rPr>
          <w:rFonts w:ascii="Times New Roman" w:hAnsi="Times New Roman" w:cs="Times New Roman"/>
          <w:sz w:val="24"/>
          <w:szCs w:val="24"/>
        </w:rPr>
      </w:pPr>
      <w:r w:rsidRPr="00A9684C">
        <w:rPr>
          <w:rFonts w:ascii="Times New Roman" w:hAnsi="Times New Roman" w:cs="Times New Roman"/>
          <w:sz w:val="24"/>
          <w:szCs w:val="24"/>
        </w:rPr>
        <w:t xml:space="preserve">Руководитель: Алексина Мария Григорьевна, </w:t>
      </w:r>
    </w:p>
    <w:p w:rsidR="004A5A7A" w:rsidRPr="00A9684C" w:rsidRDefault="004A5A7A">
      <w:pPr>
        <w:rPr>
          <w:rFonts w:ascii="Times New Roman" w:hAnsi="Times New Roman" w:cs="Times New Roman"/>
          <w:sz w:val="24"/>
          <w:szCs w:val="24"/>
        </w:rPr>
      </w:pPr>
      <w:r w:rsidRPr="00A9684C">
        <w:rPr>
          <w:rFonts w:ascii="Times New Roman" w:hAnsi="Times New Roman" w:cs="Times New Roman"/>
          <w:sz w:val="24"/>
          <w:szCs w:val="24"/>
        </w:rPr>
        <w:t xml:space="preserve">учитель русского языка и литературы </w:t>
      </w:r>
    </w:p>
    <w:p w:rsidR="004A5A7A" w:rsidRPr="00A9684C" w:rsidRDefault="004A5A7A">
      <w:pPr>
        <w:rPr>
          <w:rFonts w:ascii="Times New Roman" w:hAnsi="Times New Roman" w:cs="Times New Roman"/>
          <w:sz w:val="24"/>
          <w:szCs w:val="24"/>
        </w:rPr>
      </w:pPr>
      <w:r w:rsidRPr="00A9684C">
        <w:rPr>
          <w:rFonts w:ascii="Times New Roman" w:hAnsi="Times New Roman" w:cs="Times New Roman"/>
          <w:sz w:val="24"/>
          <w:szCs w:val="24"/>
        </w:rPr>
        <w:t>МБОУ СОШ № 13</w:t>
      </w:r>
    </w:p>
    <w:p w:rsidR="00DE727F" w:rsidRPr="00A9684C" w:rsidRDefault="00DE727F">
      <w:pPr>
        <w:rPr>
          <w:rFonts w:ascii="Times New Roman" w:hAnsi="Times New Roman" w:cs="Times New Roman"/>
          <w:sz w:val="24"/>
          <w:szCs w:val="24"/>
        </w:rPr>
      </w:pPr>
    </w:p>
    <w:p w:rsidR="00DE727F" w:rsidRPr="00A9684C" w:rsidRDefault="00DE727F">
      <w:pPr>
        <w:rPr>
          <w:rFonts w:ascii="Times New Roman" w:hAnsi="Times New Roman" w:cs="Times New Roman"/>
          <w:sz w:val="24"/>
          <w:szCs w:val="24"/>
        </w:rPr>
      </w:pPr>
    </w:p>
    <w:p w:rsidR="00DE727F" w:rsidRPr="00A9684C" w:rsidRDefault="00DE727F">
      <w:pPr>
        <w:rPr>
          <w:rFonts w:ascii="Times New Roman" w:hAnsi="Times New Roman" w:cs="Times New Roman"/>
          <w:sz w:val="24"/>
          <w:szCs w:val="24"/>
        </w:rPr>
      </w:pPr>
    </w:p>
    <w:p w:rsidR="00DE727F" w:rsidRPr="00A9684C" w:rsidRDefault="00DE727F">
      <w:pPr>
        <w:rPr>
          <w:rFonts w:ascii="Times New Roman" w:hAnsi="Times New Roman" w:cs="Times New Roman"/>
          <w:sz w:val="24"/>
          <w:szCs w:val="24"/>
        </w:rPr>
      </w:pPr>
    </w:p>
    <w:p w:rsidR="00DE727F" w:rsidRPr="00A9684C" w:rsidRDefault="00DE727F">
      <w:pPr>
        <w:rPr>
          <w:rFonts w:ascii="Times New Roman" w:hAnsi="Times New Roman" w:cs="Times New Roman"/>
          <w:sz w:val="24"/>
          <w:szCs w:val="24"/>
        </w:rPr>
      </w:pPr>
    </w:p>
    <w:p w:rsidR="004A5A7A" w:rsidRPr="00A9684C" w:rsidRDefault="004A5A7A">
      <w:pPr>
        <w:rPr>
          <w:rFonts w:ascii="Times New Roman" w:hAnsi="Times New Roman" w:cs="Times New Roman"/>
          <w:sz w:val="24"/>
          <w:szCs w:val="24"/>
        </w:rPr>
      </w:pPr>
    </w:p>
    <w:p w:rsidR="004A5A7A" w:rsidRPr="00A9684C" w:rsidRDefault="004A5A7A">
      <w:pPr>
        <w:rPr>
          <w:rFonts w:ascii="Times New Roman" w:hAnsi="Times New Roman" w:cs="Times New Roman"/>
          <w:sz w:val="24"/>
          <w:szCs w:val="24"/>
        </w:rPr>
      </w:pPr>
    </w:p>
    <w:p w:rsidR="004A5A7A" w:rsidRPr="00A9684C" w:rsidRDefault="004A5A7A">
      <w:pPr>
        <w:rPr>
          <w:rFonts w:ascii="Times New Roman" w:hAnsi="Times New Roman" w:cs="Times New Roman"/>
          <w:sz w:val="24"/>
          <w:szCs w:val="24"/>
        </w:rPr>
      </w:pPr>
    </w:p>
    <w:p w:rsidR="004A5A7A" w:rsidRPr="00A9684C" w:rsidRDefault="004A5A7A">
      <w:pPr>
        <w:rPr>
          <w:rFonts w:ascii="Times New Roman" w:hAnsi="Times New Roman" w:cs="Times New Roman"/>
          <w:sz w:val="24"/>
          <w:szCs w:val="24"/>
        </w:rPr>
      </w:pPr>
    </w:p>
    <w:p w:rsidR="004A5A7A" w:rsidRDefault="00A9684C" w:rsidP="004A5A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A5A7A" w:rsidRPr="00A9684C">
        <w:rPr>
          <w:rFonts w:ascii="Times New Roman" w:hAnsi="Times New Roman" w:cs="Times New Roman"/>
          <w:sz w:val="24"/>
          <w:szCs w:val="24"/>
        </w:rPr>
        <w:t xml:space="preserve">       Мой стих дойдет</w:t>
      </w:r>
    </w:p>
    <w:p w:rsidR="004A5A7A" w:rsidRPr="00A9684C" w:rsidRDefault="004A5A7A" w:rsidP="004A5A7A">
      <w:pPr>
        <w:spacing w:after="0" w:line="240" w:lineRule="auto"/>
        <w:jc w:val="center"/>
        <w:rPr>
          <w:rFonts w:ascii="Times New Roman" w:hAnsi="Times New Roman" w:cs="Times New Roman"/>
          <w:sz w:val="24"/>
          <w:szCs w:val="24"/>
        </w:rPr>
      </w:pPr>
      <w:r w:rsidRPr="00A9684C">
        <w:rPr>
          <w:rFonts w:ascii="Times New Roman" w:hAnsi="Times New Roman" w:cs="Times New Roman"/>
          <w:sz w:val="24"/>
          <w:szCs w:val="24"/>
        </w:rPr>
        <w:t xml:space="preserve">                           </w:t>
      </w:r>
      <w:r w:rsidR="00A9684C">
        <w:rPr>
          <w:rFonts w:ascii="Times New Roman" w:hAnsi="Times New Roman" w:cs="Times New Roman"/>
          <w:sz w:val="24"/>
          <w:szCs w:val="24"/>
        </w:rPr>
        <w:t xml:space="preserve">                                                                                              </w:t>
      </w:r>
      <w:r w:rsidRPr="00A9684C">
        <w:rPr>
          <w:rFonts w:ascii="Times New Roman" w:hAnsi="Times New Roman" w:cs="Times New Roman"/>
          <w:sz w:val="24"/>
          <w:szCs w:val="24"/>
        </w:rPr>
        <w:t>через хребты веков</w:t>
      </w:r>
    </w:p>
    <w:p w:rsidR="004A5A7A" w:rsidRDefault="004A5A7A" w:rsidP="004A5A7A">
      <w:pPr>
        <w:spacing w:after="0" w:line="240" w:lineRule="auto"/>
        <w:jc w:val="center"/>
        <w:rPr>
          <w:rFonts w:ascii="Times New Roman" w:hAnsi="Times New Roman" w:cs="Times New Roman"/>
          <w:sz w:val="24"/>
          <w:szCs w:val="24"/>
        </w:rPr>
      </w:pPr>
      <w:r w:rsidRPr="00A9684C">
        <w:rPr>
          <w:rFonts w:ascii="Times New Roman" w:hAnsi="Times New Roman" w:cs="Times New Roman"/>
          <w:sz w:val="24"/>
          <w:szCs w:val="24"/>
        </w:rPr>
        <w:t xml:space="preserve">                                                                                       и через головы</w:t>
      </w:r>
    </w:p>
    <w:p w:rsidR="004A5A7A" w:rsidRPr="00A9684C" w:rsidRDefault="004A5A7A" w:rsidP="004A5A7A">
      <w:pPr>
        <w:spacing w:after="0" w:line="240" w:lineRule="auto"/>
        <w:jc w:val="center"/>
        <w:rPr>
          <w:rFonts w:ascii="Times New Roman" w:hAnsi="Times New Roman" w:cs="Times New Roman"/>
          <w:sz w:val="24"/>
          <w:szCs w:val="24"/>
        </w:rPr>
      </w:pPr>
      <w:r w:rsidRPr="00A9684C">
        <w:rPr>
          <w:rFonts w:ascii="Times New Roman" w:hAnsi="Times New Roman" w:cs="Times New Roman"/>
          <w:sz w:val="24"/>
          <w:szCs w:val="24"/>
        </w:rPr>
        <w:t xml:space="preserve">                                                                                                            поэтов и правительств</w:t>
      </w:r>
      <w:r w:rsidR="00A9684C">
        <w:rPr>
          <w:rFonts w:ascii="Times New Roman" w:hAnsi="Times New Roman" w:cs="Times New Roman"/>
          <w:sz w:val="24"/>
          <w:szCs w:val="24"/>
        </w:rPr>
        <w:t>…</w:t>
      </w:r>
    </w:p>
    <w:p w:rsidR="004A5A7A" w:rsidRPr="00A9684C" w:rsidRDefault="004A5A7A" w:rsidP="004A5A7A">
      <w:pPr>
        <w:jc w:val="right"/>
        <w:rPr>
          <w:rFonts w:ascii="Times New Roman" w:hAnsi="Times New Roman" w:cs="Times New Roman"/>
          <w:sz w:val="24"/>
          <w:szCs w:val="24"/>
        </w:rPr>
      </w:pPr>
      <w:bookmarkStart w:id="0" w:name="_GoBack"/>
      <w:bookmarkEnd w:id="0"/>
    </w:p>
    <w:p w:rsidR="004A5A7A" w:rsidRPr="00A9684C" w:rsidRDefault="004A5A7A">
      <w:pPr>
        <w:rPr>
          <w:rFonts w:ascii="Times New Roman" w:hAnsi="Times New Roman" w:cs="Times New Roman"/>
          <w:sz w:val="24"/>
          <w:szCs w:val="24"/>
        </w:rPr>
      </w:pPr>
      <w:r w:rsidRPr="00A9684C">
        <w:rPr>
          <w:rFonts w:ascii="Times New Roman" w:hAnsi="Times New Roman" w:cs="Times New Roman"/>
          <w:sz w:val="24"/>
          <w:szCs w:val="24"/>
        </w:rPr>
        <w:t xml:space="preserve">Хочу начать со слов самого Владимира Маяковского, </w:t>
      </w:r>
      <w:proofErr w:type="gramStart"/>
      <w:r w:rsidRPr="00A9684C">
        <w:rPr>
          <w:rFonts w:ascii="Times New Roman" w:hAnsi="Times New Roman" w:cs="Times New Roman"/>
          <w:sz w:val="24"/>
          <w:szCs w:val="24"/>
        </w:rPr>
        <w:t>которые</w:t>
      </w:r>
      <w:proofErr w:type="gramEnd"/>
      <w:r w:rsidRPr="00A9684C">
        <w:rPr>
          <w:rFonts w:ascii="Times New Roman" w:hAnsi="Times New Roman" w:cs="Times New Roman"/>
          <w:sz w:val="24"/>
          <w:szCs w:val="24"/>
        </w:rPr>
        <w:t xml:space="preserve"> он произнес в ноябре 1918 года на митинге об искусстве: «Нам нужно</w:t>
      </w:r>
      <w:proofErr w:type="gramStart"/>
      <w:r w:rsidRPr="00A9684C">
        <w:rPr>
          <w:rFonts w:ascii="Times New Roman" w:hAnsi="Times New Roman" w:cs="Times New Roman"/>
          <w:sz w:val="24"/>
          <w:szCs w:val="24"/>
        </w:rPr>
        <w:t xml:space="preserve">.. . </w:t>
      </w:r>
      <w:proofErr w:type="gramEnd"/>
      <w:r w:rsidRPr="00A9684C">
        <w:rPr>
          <w:rFonts w:ascii="Times New Roman" w:hAnsi="Times New Roman" w:cs="Times New Roman"/>
          <w:sz w:val="24"/>
          <w:szCs w:val="24"/>
        </w:rPr>
        <w:t xml:space="preserve">не мертвый храм искусства, где томятся </w:t>
      </w:r>
      <w:r w:rsidR="003F2A16" w:rsidRPr="00A9684C">
        <w:rPr>
          <w:rFonts w:ascii="Times New Roman" w:hAnsi="Times New Roman" w:cs="Times New Roman"/>
          <w:sz w:val="24"/>
          <w:szCs w:val="24"/>
        </w:rPr>
        <w:t>мертвые произведения, а живой завод человеческого духа. Нам нужно ржаное искусство, ржаные слова, ржаные дела. Искусство нынешнего дня никуда не годно. Все старые предметы и пейзажи говорят только о сплетнях богачей и буржуа. Жалко, что на такие ненужные вещи  художники тратят свой талант. Искусство должно быть сосредоточено не в мертвых храмах-музеях, а повсюду: на улицах, в трамваях, на фабриках, в мастерских и в рабочих квартирах». В этих словах чувствуется энергия, мощь, креативность. Кто же он Владимир Маяковский?</w:t>
      </w:r>
    </w:p>
    <w:p w:rsidR="003F2A16" w:rsidRPr="00A9684C" w:rsidRDefault="003F2A16">
      <w:pPr>
        <w:rPr>
          <w:rFonts w:ascii="Times New Roman" w:hAnsi="Times New Roman" w:cs="Times New Roman"/>
          <w:sz w:val="24"/>
          <w:szCs w:val="24"/>
        </w:rPr>
      </w:pPr>
      <w:r w:rsidRPr="00A9684C">
        <w:rPr>
          <w:rFonts w:ascii="Times New Roman" w:hAnsi="Times New Roman" w:cs="Times New Roman"/>
          <w:sz w:val="24"/>
          <w:szCs w:val="24"/>
        </w:rPr>
        <w:t xml:space="preserve">Маяковский родился в селе </w:t>
      </w:r>
      <w:proofErr w:type="spellStart"/>
      <w:r w:rsidRPr="00A9684C">
        <w:rPr>
          <w:rFonts w:ascii="Times New Roman" w:hAnsi="Times New Roman" w:cs="Times New Roman"/>
          <w:sz w:val="24"/>
          <w:szCs w:val="24"/>
        </w:rPr>
        <w:t>Багдады</w:t>
      </w:r>
      <w:proofErr w:type="spellEnd"/>
      <w:r w:rsidRPr="00A9684C">
        <w:rPr>
          <w:rFonts w:ascii="Times New Roman" w:hAnsi="Times New Roman" w:cs="Times New Roman"/>
          <w:sz w:val="24"/>
          <w:szCs w:val="24"/>
        </w:rPr>
        <w:t xml:space="preserve"> Кутаисской губернии в семье лесничего. Учился в кутаисской и московской гимназиях, </w:t>
      </w:r>
      <w:proofErr w:type="gramStart"/>
      <w:r w:rsidRPr="00A9684C">
        <w:rPr>
          <w:rFonts w:ascii="Times New Roman" w:hAnsi="Times New Roman" w:cs="Times New Roman"/>
          <w:sz w:val="24"/>
          <w:szCs w:val="24"/>
        </w:rPr>
        <w:t>курса</w:t>
      </w:r>
      <w:proofErr w:type="gramEnd"/>
      <w:r w:rsidRPr="00A9684C">
        <w:rPr>
          <w:rFonts w:ascii="Times New Roman" w:hAnsi="Times New Roman" w:cs="Times New Roman"/>
          <w:sz w:val="24"/>
          <w:szCs w:val="24"/>
        </w:rPr>
        <w:t xml:space="preserve"> однако не окончил. Мальчик рос в условиях революции, когда происходила ломка старых, сложившихся правил жизни, складывалось новое общество. В этих условиях и родился Маяковский – поэтический борец и новатор. Он был тем великим художником, который не выбирал себе «путь, чтобы </w:t>
      </w:r>
      <w:proofErr w:type="spellStart"/>
      <w:r w:rsidRPr="00A9684C">
        <w:rPr>
          <w:rFonts w:ascii="Times New Roman" w:hAnsi="Times New Roman" w:cs="Times New Roman"/>
          <w:sz w:val="24"/>
          <w:szCs w:val="24"/>
        </w:rPr>
        <w:t>протоптанней</w:t>
      </w:r>
      <w:proofErr w:type="spellEnd"/>
      <w:r w:rsidRPr="00A9684C">
        <w:rPr>
          <w:rFonts w:ascii="Times New Roman" w:hAnsi="Times New Roman" w:cs="Times New Roman"/>
          <w:sz w:val="24"/>
          <w:szCs w:val="24"/>
        </w:rPr>
        <w:t xml:space="preserve"> и легче», а шел отыскиваемой им самим трудной дорогой. </w:t>
      </w:r>
    </w:p>
    <w:p w:rsidR="003F2A16" w:rsidRPr="00A9684C" w:rsidRDefault="003F2A16">
      <w:pPr>
        <w:rPr>
          <w:rFonts w:ascii="Times New Roman" w:hAnsi="Times New Roman" w:cs="Times New Roman"/>
          <w:sz w:val="24"/>
          <w:szCs w:val="24"/>
        </w:rPr>
      </w:pPr>
      <w:r w:rsidRPr="00A9684C">
        <w:rPr>
          <w:rFonts w:ascii="Times New Roman" w:hAnsi="Times New Roman" w:cs="Times New Roman"/>
          <w:sz w:val="24"/>
          <w:szCs w:val="24"/>
        </w:rPr>
        <w:t xml:space="preserve">Почему же сегодня мы можем говорить о современности и своевременности творчества Маяковского. Во-первых, на мой </w:t>
      </w:r>
      <w:proofErr w:type="gramStart"/>
      <w:r w:rsidRPr="00A9684C">
        <w:rPr>
          <w:rFonts w:ascii="Times New Roman" w:hAnsi="Times New Roman" w:cs="Times New Roman"/>
          <w:sz w:val="24"/>
          <w:szCs w:val="24"/>
        </w:rPr>
        <w:t>взгляд</w:t>
      </w:r>
      <w:proofErr w:type="gramEnd"/>
      <w:r w:rsidRPr="00A9684C">
        <w:rPr>
          <w:rFonts w:ascii="Times New Roman" w:hAnsi="Times New Roman" w:cs="Times New Roman"/>
          <w:sz w:val="24"/>
          <w:szCs w:val="24"/>
        </w:rPr>
        <w:t xml:space="preserve"> это определили темы и главный герой. </w:t>
      </w:r>
    </w:p>
    <w:p w:rsidR="003F2A16" w:rsidRPr="00A9684C" w:rsidRDefault="003F2A16">
      <w:pPr>
        <w:rPr>
          <w:rFonts w:ascii="Times New Roman" w:hAnsi="Times New Roman" w:cs="Times New Roman"/>
          <w:sz w:val="24"/>
          <w:szCs w:val="24"/>
        </w:rPr>
      </w:pPr>
      <w:r w:rsidRPr="00A9684C">
        <w:rPr>
          <w:rFonts w:ascii="Times New Roman" w:hAnsi="Times New Roman" w:cs="Times New Roman"/>
          <w:sz w:val="24"/>
          <w:szCs w:val="24"/>
        </w:rPr>
        <w:t>Творчество поэта противоречиво и сложно. Оно связано с русским футуризмом, и все же Маяковский выделялся из среды русских футуристов. Маяковский постоянно с болью, с трагически обрече</w:t>
      </w:r>
      <w:r w:rsidR="00154539" w:rsidRPr="00A9684C">
        <w:rPr>
          <w:rFonts w:ascii="Times New Roman" w:hAnsi="Times New Roman" w:cs="Times New Roman"/>
          <w:sz w:val="24"/>
          <w:szCs w:val="24"/>
        </w:rPr>
        <w:t xml:space="preserve">нной любовью обращался к человеку. Человек Маяковского могущественен: «в черепе-шкатулке» сверкает «драгоценный ум», а «под шерстью жилета бьется необычнейший комок – сердце». </w:t>
      </w:r>
    </w:p>
    <w:p w:rsidR="00154539" w:rsidRPr="00A9684C" w:rsidRDefault="00154539">
      <w:pPr>
        <w:rPr>
          <w:rFonts w:ascii="Times New Roman" w:hAnsi="Times New Roman" w:cs="Times New Roman"/>
          <w:sz w:val="24"/>
          <w:szCs w:val="24"/>
        </w:rPr>
      </w:pPr>
      <w:r w:rsidRPr="00A9684C">
        <w:rPr>
          <w:rFonts w:ascii="Times New Roman" w:hAnsi="Times New Roman" w:cs="Times New Roman"/>
          <w:sz w:val="24"/>
          <w:szCs w:val="24"/>
        </w:rPr>
        <w:t>Человек Маяковского, несмотря на все трудности, продолжает оставаться гордым, могущественным человеком, - у него и «громада любовь» и «громада ненависть». Можно посадить верхом на мозги «закон», можно надеть на сердце «религии цепь», но нельзя представить, чтобы человек не нашел на земле места, где не было бы закона, религии, денег и «повелителя всего».  И вырастала у Маяковского страстная вера в человека. В его радостное и светлое будущее. И поэт страстно верил в то, что «свободный человек придет».</w:t>
      </w:r>
    </w:p>
    <w:p w:rsidR="00154539" w:rsidRPr="00A9684C" w:rsidRDefault="00154539">
      <w:pPr>
        <w:rPr>
          <w:rFonts w:ascii="Times New Roman" w:hAnsi="Times New Roman" w:cs="Times New Roman"/>
          <w:sz w:val="24"/>
          <w:szCs w:val="24"/>
        </w:rPr>
      </w:pPr>
      <w:r w:rsidRPr="00A9684C">
        <w:rPr>
          <w:rFonts w:ascii="Times New Roman" w:hAnsi="Times New Roman" w:cs="Times New Roman"/>
          <w:sz w:val="24"/>
          <w:szCs w:val="24"/>
        </w:rPr>
        <w:t>К войне Маяковский относится отрицательно, встав на пораженческие позиции. В «Войне и мире» он писал:</w:t>
      </w:r>
    </w:p>
    <w:p w:rsidR="00154539" w:rsidRPr="00A9684C" w:rsidRDefault="00154539">
      <w:pPr>
        <w:rPr>
          <w:rFonts w:ascii="Times New Roman" w:hAnsi="Times New Roman" w:cs="Times New Roman"/>
          <w:sz w:val="24"/>
          <w:szCs w:val="24"/>
        </w:rPr>
      </w:pPr>
      <w:r w:rsidRPr="00A9684C">
        <w:rPr>
          <w:rFonts w:ascii="Times New Roman" w:hAnsi="Times New Roman" w:cs="Times New Roman"/>
          <w:sz w:val="24"/>
          <w:szCs w:val="24"/>
        </w:rPr>
        <w:t>«Вылезли с белым.</w:t>
      </w:r>
    </w:p>
    <w:p w:rsidR="00154539" w:rsidRPr="00A9684C" w:rsidRDefault="00154539">
      <w:pPr>
        <w:rPr>
          <w:rFonts w:ascii="Times New Roman" w:hAnsi="Times New Roman" w:cs="Times New Roman"/>
          <w:sz w:val="24"/>
          <w:szCs w:val="24"/>
        </w:rPr>
      </w:pPr>
      <w:r w:rsidRPr="00A9684C">
        <w:rPr>
          <w:rFonts w:ascii="Times New Roman" w:hAnsi="Times New Roman" w:cs="Times New Roman"/>
          <w:sz w:val="24"/>
          <w:szCs w:val="24"/>
        </w:rPr>
        <w:t>Взмолились</w:t>
      </w:r>
    </w:p>
    <w:p w:rsidR="00154539" w:rsidRPr="00A9684C" w:rsidRDefault="00154539">
      <w:pPr>
        <w:rPr>
          <w:rFonts w:ascii="Times New Roman" w:hAnsi="Times New Roman" w:cs="Times New Roman"/>
          <w:sz w:val="24"/>
          <w:szCs w:val="24"/>
        </w:rPr>
      </w:pPr>
      <w:r w:rsidRPr="00A9684C">
        <w:rPr>
          <w:rFonts w:ascii="Times New Roman" w:hAnsi="Times New Roman" w:cs="Times New Roman"/>
          <w:sz w:val="24"/>
          <w:szCs w:val="24"/>
        </w:rPr>
        <w:t>- не надо!</w:t>
      </w:r>
    </w:p>
    <w:p w:rsidR="00154539" w:rsidRPr="00A9684C" w:rsidRDefault="00154539">
      <w:pPr>
        <w:rPr>
          <w:rFonts w:ascii="Times New Roman" w:hAnsi="Times New Roman" w:cs="Times New Roman"/>
          <w:sz w:val="24"/>
          <w:szCs w:val="24"/>
        </w:rPr>
      </w:pPr>
      <w:r w:rsidRPr="00A9684C">
        <w:rPr>
          <w:rFonts w:ascii="Times New Roman" w:hAnsi="Times New Roman" w:cs="Times New Roman"/>
          <w:sz w:val="24"/>
          <w:szCs w:val="24"/>
        </w:rPr>
        <w:t>Никто не просил</w:t>
      </w:r>
    </w:p>
    <w:p w:rsidR="00154539" w:rsidRPr="00A9684C" w:rsidRDefault="00906138">
      <w:pPr>
        <w:rPr>
          <w:rFonts w:ascii="Times New Roman" w:hAnsi="Times New Roman" w:cs="Times New Roman"/>
          <w:sz w:val="24"/>
          <w:szCs w:val="24"/>
        </w:rPr>
      </w:pPr>
      <w:r w:rsidRPr="00A9684C">
        <w:rPr>
          <w:rFonts w:ascii="Times New Roman" w:hAnsi="Times New Roman" w:cs="Times New Roman"/>
          <w:sz w:val="24"/>
          <w:szCs w:val="24"/>
        </w:rPr>
        <w:lastRenderedPageBreak/>
        <w:t>ч</w:t>
      </w:r>
      <w:r w:rsidR="00154539" w:rsidRPr="00A9684C">
        <w:rPr>
          <w:rFonts w:ascii="Times New Roman" w:hAnsi="Times New Roman" w:cs="Times New Roman"/>
          <w:sz w:val="24"/>
          <w:szCs w:val="24"/>
        </w:rPr>
        <w:t>тоб была победа</w:t>
      </w:r>
    </w:p>
    <w:p w:rsidR="00154539" w:rsidRPr="00A9684C" w:rsidRDefault="00906138">
      <w:pPr>
        <w:rPr>
          <w:rFonts w:ascii="Times New Roman" w:hAnsi="Times New Roman" w:cs="Times New Roman"/>
          <w:sz w:val="24"/>
          <w:szCs w:val="24"/>
        </w:rPr>
      </w:pPr>
      <w:r w:rsidRPr="00A9684C">
        <w:rPr>
          <w:rFonts w:ascii="Times New Roman" w:hAnsi="Times New Roman" w:cs="Times New Roman"/>
          <w:sz w:val="24"/>
          <w:szCs w:val="24"/>
        </w:rPr>
        <w:t>р</w:t>
      </w:r>
      <w:r w:rsidR="00154539" w:rsidRPr="00A9684C">
        <w:rPr>
          <w:rFonts w:ascii="Times New Roman" w:hAnsi="Times New Roman" w:cs="Times New Roman"/>
          <w:sz w:val="24"/>
          <w:szCs w:val="24"/>
        </w:rPr>
        <w:t xml:space="preserve">одине </w:t>
      </w:r>
      <w:proofErr w:type="gramStart"/>
      <w:r w:rsidR="00154539" w:rsidRPr="00A9684C">
        <w:rPr>
          <w:rFonts w:ascii="Times New Roman" w:hAnsi="Times New Roman" w:cs="Times New Roman"/>
          <w:sz w:val="24"/>
          <w:szCs w:val="24"/>
        </w:rPr>
        <w:t>начертана</w:t>
      </w:r>
      <w:proofErr w:type="gramEnd"/>
      <w:r w:rsidR="00154539" w:rsidRPr="00A9684C">
        <w:rPr>
          <w:rFonts w:ascii="Times New Roman" w:hAnsi="Times New Roman" w:cs="Times New Roman"/>
          <w:sz w:val="24"/>
          <w:szCs w:val="24"/>
        </w:rPr>
        <w:t>.</w:t>
      </w:r>
    </w:p>
    <w:p w:rsidR="00154539" w:rsidRPr="00A9684C" w:rsidRDefault="00154539">
      <w:pPr>
        <w:rPr>
          <w:rFonts w:ascii="Times New Roman" w:hAnsi="Times New Roman" w:cs="Times New Roman"/>
          <w:sz w:val="24"/>
          <w:szCs w:val="24"/>
        </w:rPr>
      </w:pPr>
      <w:r w:rsidRPr="00A9684C">
        <w:rPr>
          <w:rFonts w:ascii="Times New Roman" w:hAnsi="Times New Roman" w:cs="Times New Roman"/>
          <w:sz w:val="24"/>
          <w:szCs w:val="24"/>
        </w:rPr>
        <w:t>Безрукому огрызку кровавого обеда,</w:t>
      </w:r>
    </w:p>
    <w:p w:rsidR="00154539" w:rsidRPr="00A9684C" w:rsidRDefault="00906138">
      <w:pPr>
        <w:rPr>
          <w:rFonts w:ascii="Times New Roman" w:hAnsi="Times New Roman" w:cs="Times New Roman"/>
          <w:sz w:val="24"/>
          <w:szCs w:val="24"/>
        </w:rPr>
      </w:pPr>
      <w:r w:rsidRPr="00A9684C">
        <w:rPr>
          <w:rFonts w:ascii="Times New Roman" w:hAnsi="Times New Roman" w:cs="Times New Roman"/>
          <w:sz w:val="24"/>
          <w:szCs w:val="24"/>
        </w:rPr>
        <w:t>н</w:t>
      </w:r>
      <w:r w:rsidR="00154539" w:rsidRPr="00A9684C">
        <w:rPr>
          <w:rFonts w:ascii="Times New Roman" w:hAnsi="Times New Roman" w:cs="Times New Roman"/>
          <w:sz w:val="24"/>
          <w:szCs w:val="24"/>
        </w:rPr>
        <w:t xml:space="preserve">а </w:t>
      </w:r>
      <w:proofErr w:type="spellStart"/>
      <w:r w:rsidR="00154539" w:rsidRPr="00A9684C">
        <w:rPr>
          <w:rFonts w:ascii="Times New Roman" w:hAnsi="Times New Roman" w:cs="Times New Roman"/>
          <w:sz w:val="24"/>
          <w:szCs w:val="24"/>
        </w:rPr>
        <w:t>чорта</w:t>
      </w:r>
      <w:proofErr w:type="spellEnd"/>
      <w:r w:rsidR="00154539" w:rsidRPr="00A9684C">
        <w:rPr>
          <w:rFonts w:ascii="Times New Roman" w:hAnsi="Times New Roman" w:cs="Times New Roman"/>
          <w:sz w:val="24"/>
          <w:szCs w:val="24"/>
        </w:rPr>
        <w:t xml:space="preserve"> она?!»</w:t>
      </w:r>
    </w:p>
    <w:p w:rsidR="00154539" w:rsidRPr="00A9684C" w:rsidRDefault="00154539">
      <w:pPr>
        <w:rPr>
          <w:rFonts w:ascii="Times New Roman" w:hAnsi="Times New Roman" w:cs="Times New Roman"/>
          <w:sz w:val="24"/>
          <w:szCs w:val="24"/>
        </w:rPr>
      </w:pPr>
      <w:r w:rsidRPr="00A9684C">
        <w:rPr>
          <w:rFonts w:ascii="Times New Roman" w:hAnsi="Times New Roman" w:cs="Times New Roman"/>
          <w:sz w:val="24"/>
          <w:szCs w:val="24"/>
        </w:rPr>
        <w:t xml:space="preserve">Зачинателей войны он клеймит убийцами. Причина войны, по Маяковскому, - «рубль, вьющийся  </w:t>
      </w:r>
      <w:proofErr w:type="spellStart"/>
      <w:r w:rsidRPr="00A9684C">
        <w:rPr>
          <w:rFonts w:ascii="Times New Roman" w:hAnsi="Times New Roman" w:cs="Times New Roman"/>
          <w:sz w:val="24"/>
          <w:szCs w:val="24"/>
        </w:rPr>
        <w:t>золотолапым</w:t>
      </w:r>
      <w:proofErr w:type="spellEnd"/>
      <w:r w:rsidRPr="00A9684C">
        <w:rPr>
          <w:rFonts w:ascii="Times New Roman" w:hAnsi="Times New Roman" w:cs="Times New Roman"/>
          <w:sz w:val="24"/>
          <w:szCs w:val="24"/>
        </w:rPr>
        <w:t xml:space="preserve"> микробом в </w:t>
      </w:r>
      <w:proofErr w:type="spellStart"/>
      <w:r w:rsidRPr="00A9684C">
        <w:rPr>
          <w:rFonts w:ascii="Times New Roman" w:hAnsi="Times New Roman" w:cs="Times New Roman"/>
          <w:sz w:val="24"/>
          <w:szCs w:val="24"/>
        </w:rPr>
        <w:t>прогрызанной</w:t>
      </w:r>
      <w:proofErr w:type="spellEnd"/>
      <w:r w:rsidRPr="00A9684C">
        <w:rPr>
          <w:rFonts w:ascii="Times New Roman" w:hAnsi="Times New Roman" w:cs="Times New Roman"/>
          <w:sz w:val="24"/>
          <w:szCs w:val="24"/>
        </w:rPr>
        <w:t xml:space="preserve"> душе». Отношения капиталистической собственности сделали основной чертой души человека погоню за рублем. Деньги, стремление к наживе и выгоде сделали неизбежной империалистическую войну. Страшный лик войны в потрясающе сильных строфах своей поэзии и рисует и верит в то, что его человек бросит воевать и прекратит эту войну. И т</w:t>
      </w:r>
      <w:r w:rsidR="00906138" w:rsidRPr="00A9684C">
        <w:rPr>
          <w:rFonts w:ascii="Times New Roman" w:hAnsi="Times New Roman" w:cs="Times New Roman"/>
          <w:sz w:val="24"/>
          <w:szCs w:val="24"/>
        </w:rPr>
        <w:t>о</w:t>
      </w:r>
      <w:r w:rsidRPr="00A9684C">
        <w:rPr>
          <w:rFonts w:ascii="Times New Roman" w:hAnsi="Times New Roman" w:cs="Times New Roman"/>
          <w:sz w:val="24"/>
          <w:szCs w:val="24"/>
        </w:rPr>
        <w:t>гда вслед за ней наступит ожидаемый рай на земле:</w:t>
      </w:r>
    </w:p>
    <w:p w:rsidR="00154539" w:rsidRPr="00A9684C" w:rsidRDefault="00154539">
      <w:pPr>
        <w:rPr>
          <w:rFonts w:ascii="Times New Roman" w:hAnsi="Times New Roman" w:cs="Times New Roman"/>
          <w:sz w:val="24"/>
          <w:szCs w:val="24"/>
        </w:rPr>
      </w:pPr>
      <w:r w:rsidRPr="00A9684C">
        <w:rPr>
          <w:rFonts w:ascii="Times New Roman" w:hAnsi="Times New Roman" w:cs="Times New Roman"/>
          <w:sz w:val="24"/>
          <w:szCs w:val="24"/>
        </w:rPr>
        <w:t>«Славься человек,</w:t>
      </w:r>
    </w:p>
    <w:p w:rsidR="00154539" w:rsidRPr="00A9684C" w:rsidRDefault="00154539">
      <w:pPr>
        <w:rPr>
          <w:rFonts w:ascii="Times New Roman" w:hAnsi="Times New Roman" w:cs="Times New Roman"/>
          <w:sz w:val="24"/>
          <w:szCs w:val="24"/>
        </w:rPr>
      </w:pPr>
      <w:r w:rsidRPr="00A9684C">
        <w:rPr>
          <w:rFonts w:ascii="Times New Roman" w:hAnsi="Times New Roman" w:cs="Times New Roman"/>
          <w:sz w:val="24"/>
          <w:szCs w:val="24"/>
        </w:rPr>
        <w:t>во веки веков живи и славься!»</w:t>
      </w:r>
    </w:p>
    <w:p w:rsidR="00154539" w:rsidRPr="00A9684C" w:rsidRDefault="00154539">
      <w:pPr>
        <w:rPr>
          <w:rFonts w:ascii="Times New Roman" w:hAnsi="Times New Roman" w:cs="Times New Roman"/>
          <w:sz w:val="24"/>
          <w:szCs w:val="24"/>
        </w:rPr>
      </w:pPr>
      <w:r w:rsidRPr="00A9684C">
        <w:rPr>
          <w:rFonts w:ascii="Times New Roman" w:hAnsi="Times New Roman" w:cs="Times New Roman"/>
          <w:sz w:val="24"/>
          <w:szCs w:val="24"/>
        </w:rPr>
        <w:t xml:space="preserve">всякому </w:t>
      </w:r>
    </w:p>
    <w:p w:rsidR="00154539" w:rsidRPr="00A9684C" w:rsidRDefault="00B36970">
      <w:pPr>
        <w:rPr>
          <w:rFonts w:ascii="Times New Roman" w:hAnsi="Times New Roman" w:cs="Times New Roman"/>
          <w:sz w:val="24"/>
          <w:szCs w:val="24"/>
        </w:rPr>
      </w:pPr>
      <w:proofErr w:type="gramStart"/>
      <w:r w:rsidRPr="00A9684C">
        <w:rPr>
          <w:rFonts w:ascii="Times New Roman" w:hAnsi="Times New Roman" w:cs="Times New Roman"/>
          <w:sz w:val="24"/>
          <w:szCs w:val="24"/>
        </w:rPr>
        <w:t>живущему</w:t>
      </w:r>
      <w:proofErr w:type="gramEnd"/>
      <w:r w:rsidRPr="00A9684C">
        <w:rPr>
          <w:rFonts w:ascii="Times New Roman" w:hAnsi="Times New Roman" w:cs="Times New Roman"/>
          <w:sz w:val="24"/>
          <w:szCs w:val="24"/>
        </w:rPr>
        <w:t xml:space="preserve"> на земле, слава,</w:t>
      </w:r>
    </w:p>
    <w:p w:rsidR="00B36970" w:rsidRPr="00A9684C" w:rsidRDefault="00B36970">
      <w:pPr>
        <w:rPr>
          <w:rFonts w:ascii="Times New Roman" w:hAnsi="Times New Roman" w:cs="Times New Roman"/>
          <w:sz w:val="24"/>
          <w:szCs w:val="24"/>
        </w:rPr>
      </w:pPr>
      <w:r w:rsidRPr="00A9684C">
        <w:rPr>
          <w:rFonts w:ascii="Times New Roman" w:hAnsi="Times New Roman" w:cs="Times New Roman"/>
          <w:sz w:val="24"/>
          <w:szCs w:val="24"/>
        </w:rPr>
        <w:t>слава, слава!»</w:t>
      </w:r>
    </w:p>
    <w:p w:rsidR="00B36970" w:rsidRPr="00A9684C" w:rsidRDefault="00B36970">
      <w:pPr>
        <w:rPr>
          <w:rFonts w:ascii="Times New Roman" w:hAnsi="Times New Roman" w:cs="Times New Roman"/>
          <w:sz w:val="24"/>
          <w:szCs w:val="24"/>
        </w:rPr>
      </w:pPr>
      <w:r w:rsidRPr="00A9684C">
        <w:rPr>
          <w:rFonts w:ascii="Times New Roman" w:hAnsi="Times New Roman" w:cs="Times New Roman"/>
          <w:sz w:val="24"/>
          <w:szCs w:val="24"/>
        </w:rPr>
        <w:t>Маяковский очень патриотичен, помните, как горд</w:t>
      </w:r>
      <w:r w:rsidR="00906138" w:rsidRPr="00A9684C">
        <w:rPr>
          <w:rFonts w:ascii="Times New Roman" w:hAnsi="Times New Roman" w:cs="Times New Roman"/>
          <w:sz w:val="24"/>
          <w:szCs w:val="24"/>
        </w:rPr>
        <w:t>о</w:t>
      </w:r>
      <w:r w:rsidRPr="00A9684C">
        <w:rPr>
          <w:rFonts w:ascii="Times New Roman" w:hAnsi="Times New Roman" w:cs="Times New Roman"/>
          <w:sz w:val="24"/>
          <w:szCs w:val="24"/>
        </w:rPr>
        <w:t xml:space="preserve"> звучат слова:</w:t>
      </w:r>
    </w:p>
    <w:p w:rsidR="00B36970" w:rsidRPr="00A9684C" w:rsidRDefault="00B36970">
      <w:pPr>
        <w:rPr>
          <w:rFonts w:ascii="Times New Roman" w:hAnsi="Times New Roman" w:cs="Times New Roman"/>
          <w:sz w:val="24"/>
          <w:szCs w:val="24"/>
        </w:rPr>
      </w:pPr>
      <w:r w:rsidRPr="00A9684C">
        <w:rPr>
          <w:rFonts w:ascii="Times New Roman" w:hAnsi="Times New Roman" w:cs="Times New Roman"/>
          <w:sz w:val="24"/>
          <w:szCs w:val="24"/>
        </w:rPr>
        <w:t xml:space="preserve">«Я достаю </w:t>
      </w:r>
    </w:p>
    <w:p w:rsidR="00B36970" w:rsidRPr="00A9684C" w:rsidRDefault="00B36970">
      <w:pPr>
        <w:rPr>
          <w:rFonts w:ascii="Times New Roman" w:hAnsi="Times New Roman" w:cs="Times New Roman"/>
          <w:sz w:val="24"/>
          <w:szCs w:val="24"/>
        </w:rPr>
      </w:pPr>
      <w:r w:rsidRPr="00A9684C">
        <w:rPr>
          <w:rFonts w:ascii="Times New Roman" w:hAnsi="Times New Roman" w:cs="Times New Roman"/>
          <w:sz w:val="24"/>
          <w:szCs w:val="24"/>
        </w:rPr>
        <w:t>Из широких штанин</w:t>
      </w:r>
    </w:p>
    <w:p w:rsidR="00906138" w:rsidRPr="00A9684C" w:rsidRDefault="00906138">
      <w:pPr>
        <w:rPr>
          <w:rFonts w:ascii="Times New Roman" w:hAnsi="Times New Roman" w:cs="Times New Roman"/>
          <w:sz w:val="24"/>
          <w:szCs w:val="24"/>
        </w:rPr>
      </w:pPr>
      <w:r w:rsidRPr="00A9684C">
        <w:rPr>
          <w:rFonts w:ascii="Times New Roman" w:hAnsi="Times New Roman" w:cs="Times New Roman"/>
          <w:sz w:val="24"/>
          <w:szCs w:val="24"/>
        </w:rPr>
        <w:t>Дубликатом бесценного груза.</w:t>
      </w:r>
    </w:p>
    <w:p w:rsidR="00906138" w:rsidRPr="00A9684C" w:rsidRDefault="00906138">
      <w:pPr>
        <w:rPr>
          <w:rFonts w:ascii="Times New Roman" w:hAnsi="Times New Roman" w:cs="Times New Roman"/>
          <w:sz w:val="24"/>
          <w:szCs w:val="24"/>
        </w:rPr>
      </w:pPr>
      <w:r w:rsidRPr="00A9684C">
        <w:rPr>
          <w:rFonts w:ascii="Times New Roman" w:hAnsi="Times New Roman" w:cs="Times New Roman"/>
          <w:sz w:val="24"/>
          <w:szCs w:val="24"/>
        </w:rPr>
        <w:t>Читайте, завидуйте,</w:t>
      </w:r>
    </w:p>
    <w:p w:rsidR="00906138" w:rsidRPr="00A9684C" w:rsidRDefault="00906138">
      <w:pPr>
        <w:rPr>
          <w:rFonts w:ascii="Times New Roman" w:hAnsi="Times New Roman" w:cs="Times New Roman"/>
          <w:sz w:val="24"/>
          <w:szCs w:val="24"/>
        </w:rPr>
      </w:pPr>
      <w:r w:rsidRPr="00A9684C">
        <w:rPr>
          <w:rFonts w:ascii="Times New Roman" w:hAnsi="Times New Roman" w:cs="Times New Roman"/>
          <w:sz w:val="24"/>
          <w:szCs w:val="24"/>
        </w:rPr>
        <w:t>Я гражданин Советского Союза».</w:t>
      </w:r>
    </w:p>
    <w:p w:rsidR="00906138" w:rsidRPr="00A9684C" w:rsidRDefault="00906138">
      <w:pPr>
        <w:rPr>
          <w:rFonts w:ascii="Times New Roman" w:hAnsi="Times New Roman" w:cs="Times New Roman"/>
          <w:sz w:val="24"/>
          <w:szCs w:val="24"/>
        </w:rPr>
      </w:pPr>
      <w:r w:rsidRPr="00A9684C">
        <w:rPr>
          <w:rFonts w:ascii="Times New Roman" w:hAnsi="Times New Roman" w:cs="Times New Roman"/>
          <w:sz w:val="24"/>
          <w:szCs w:val="24"/>
        </w:rPr>
        <w:t xml:space="preserve">Политическая сатира входит в актив работы поэта. Его комедии «Клоп» (1928) и «Баня» (1929) явились вершинами русской драматургии 1920-х гг. Феерическая комедия «Клоп» содержит сокрушительную критику мещанства. Вычурные, непривычные для русского языка имена Пьера Скрипкина, Эльзевиры Давидовны и Розалии Павловны подчеркивают их неуместность в новом обществе. Центральным положительным образом в пьесе является образ простой работящей девушки Зои Березкиной, контрастно противопоставленный перечисленным выше персонажам. Чтобы подчеркнуть несостоятельность Пьера Скрипкина, Маяковский использует  фантастический сюжет: герой попадает в будущее, где обнажается его сущность, и он превращается в мерзкого клопа. Аналогичный прием с перемещением в будущее поэт использует в пьесе «Баня», показывая, что двуличные бюрократы и </w:t>
      </w:r>
      <w:proofErr w:type="gramStart"/>
      <w:r w:rsidRPr="00A9684C">
        <w:rPr>
          <w:rFonts w:ascii="Times New Roman" w:hAnsi="Times New Roman" w:cs="Times New Roman"/>
          <w:sz w:val="24"/>
          <w:szCs w:val="24"/>
        </w:rPr>
        <w:t>приспособленцы</w:t>
      </w:r>
      <w:proofErr w:type="gramEnd"/>
      <w:r w:rsidRPr="00A9684C">
        <w:rPr>
          <w:rFonts w:ascii="Times New Roman" w:hAnsi="Times New Roman" w:cs="Times New Roman"/>
          <w:sz w:val="24"/>
          <w:szCs w:val="24"/>
        </w:rPr>
        <w:t xml:space="preserve"> не нужны обществу.  </w:t>
      </w:r>
    </w:p>
    <w:p w:rsidR="00906138" w:rsidRPr="00A9684C" w:rsidRDefault="00906138">
      <w:pPr>
        <w:rPr>
          <w:rFonts w:ascii="Times New Roman" w:hAnsi="Times New Roman" w:cs="Times New Roman"/>
          <w:sz w:val="24"/>
          <w:szCs w:val="24"/>
        </w:rPr>
      </w:pPr>
      <w:r w:rsidRPr="00A9684C">
        <w:rPr>
          <w:rFonts w:ascii="Times New Roman" w:hAnsi="Times New Roman" w:cs="Times New Roman"/>
          <w:sz w:val="24"/>
          <w:szCs w:val="24"/>
        </w:rPr>
        <w:t xml:space="preserve">Философские взгляды поэта были утопическими, как и строительство идеального общественного строя. </w:t>
      </w:r>
      <w:r w:rsidR="00450A6B" w:rsidRPr="00A9684C">
        <w:rPr>
          <w:rFonts w:ascii="Times New Roman" w:hAnsi="Times New Roman" w:cs="Times New Roman"/>
          <w:sz w:val="24"/>
          <w:szCs w:val="24"/>
        </w:rPr>
        <w:t xml:space="preserve">Прошлое и настоящее оценивалось Маяковским с позиции </w:t>
      </w:r>
      <w:r w:rsidR="00450A6B" w:rsidRPr="00A9684C">
        <w:rPr>
          <w:rFonts w:ascii="Times New Roman" w:hAnsi="Times New Roman" w:cs="Times New Roman"/>
          <w:sz w:val="24"/>
          <w:szCs w:val="24"/>
        </w:rPr>
        <w:lastRenderedPageBreak/>
        <w:t xml:space="preserve">будущего. Все прогрессивное с этой точки зрения приветствовалось, а остальное безжалостно отвергалось. </w:t>
      </w:r>
    </w:p>
    <w:p w:rsidR="00450A6B" w:rsidRPr="00A9684C" w:rsidRDefault="00450A6B">
      <w:pPr>
        <w:rPr>
          <w:rFonts w:ascii="Times New Roman" w:hAnsi="Times New Roman" w:cs="Times New Roman"/>
          <w:sz w:val="24"/>
          <w:szCs w:val="24"/>
        </w:rPr>
      </w:pPr>
      <w:r w:rsidRPr="00A9684C">
        <w:rPr>
          <w:rFonts w:ascii="Times New Roman" w:hAnsi="Times New Roman" w:cs="Times New Roman"/>
          <w:sz w:val="24"/>
          <w:szCs w:val="24"/>
        </w:rPr>
        <w:t xml:space="preserve">Но кроме этого Владимир Маяковский очень тонко описывает такие темы, как любовь, взаимоотношения людей. Вообще поэт, по-моему, был очень одинок и не понят людьми, вспомните обстоятельства </w:t>
      </w:r>
      <w:proofErr w:type="spellStart"/>
      <w:r w:rsidRPr="00A9684C">
        <w:rPr>
          <w:rFonts w:ascii="Times New Roman" w:hAnsi="Times New Roman" w:cs="Times New Roman"/>
          <w:sz w:val="24"/>
          <w:szCs w:val="24"/>
        </w:rPr>
        <w:t>егго</w:t>
      </w:r>
      <w:proofErr w:type="spellEnd"/>
      <w:r w:rsidRPr="00A9684C">
        <w:rPr>
          <w:rFonts w:ascii="Times New Roman" w:hAnsi="Times New Roman" w:cs="Times New Roman"/>
          <w:sz w:val="24"/>
          <w:szCs w:val="24"/>
        </w:rPr>
        <w:t xml:space="preserve"> трагической смерти. То есть темы, сюжеты, проблемы продолжают быть современными в нашем мире: где с одной стороны вновь стал интересен сам человек, а не система; с другой стороны часто сохраняется внутреннее одиночество. </w:t>
      </w:r>
    </w:p>
    <w:p w:rsidR="00906138" w:rsidRPr="00A9684C" w:rsidRDefault="00450A6B">
      <w:pPr>
        <w:rPr>
          <w:rFonts w:ascii="Times New Roman" w:hAnsi="Times New Roman" w:cs="Times New Roman"/>
          <w:sz w:val="24"/>
          <w:szCs w:val="24"/>
        </w:rPr>
      </w:pPr>
      <w:r w:rsidRPr="00A9684C">
        <w:rPr>
          <w:rFonts w:ascii="Times New Roman" w:hAnsi="Times New Roman" w:cs="Times New Roman"/>
          <w:sz w:val="24"/>
          <w:szCs w:val="24"/>
        </w:rPr>
        <w:t xml:space="preserve">Но кроме современности тем и главного героя современность кроется и в стиле, формах и методах, которыми Маяковский общается с читателем. Маяковский вошел в историю русской литературы 20 в. как экспериментатор. </w:t>
      </w:r>
    </w:p>
    <w:p w:rsidR="00450A6B" w:rsidRPr="00A9684C" w:rsidRDefault="00450A6B">
      <w:pPr>
        <w:rPr>
          <w:rFonts w:ascii="Times New Roman" w:hAnsi="Times New Roman" w:cs="Times New Roman"/>
          <w:sz w:val="24"/>
          <w:szCs w:val="24"/>
        </w:rPr>
      </w:pPr>
      <w:r w:rsidRPr="00A9684C">
        <w:rPr>
          <w:rFonts w:ascii="Times New Roman" w:hAnsi="Times New Roman" w:cs="Times New Roman"/>
          <w:sz w:val="24"/>
          <w:szCs w:val="24"/>
        </w:rPr>
        <w:t>Стихи и поэмы Маяковского просты и доступны широким массам трудящихся. В них нет нарочитой литературной усложненности. Ритм ближе к ораторско-разговорной речи. Маяковский писал: «Это не только стихи, это иллюстрации не для графических украшений. Это протокольная запись труднейшего трехлетия революционной борьбы, переданная пятнами красок и звоном лозунгов».</w:t>
      </w:r>
    </w:p>
    <w:p w:rsidR="00450A6B" w:rsidRPr="00A9684C" w:rsidRDefault="005A1368">
      <w:pPr>
        <w:rPr>
          <w:rFonts w:ascii="Times New Roman" w:hAnsi="Times New Roman" w:cs="Times New Roman"/>
          <w:sz w:val="24"/>
          <w:szCs w:val="24"/>
        </w:rPr>
      </w:pPr>
      <w:r w:rsidRPr="00A9684C">
        <w:rPr>
          <w:rFonts w:ascii="Times New Roman" w:hAnsi="Times New Roman" w:cs="Times New Roman"/>
          <w:sz w:val="24"/>
          <w:szCs w:val="24"/>
        </w:rPr>
        <w:t xml:space="preserve">Один из распространенных приемов в работе над стихом состоит </w:t>
      </w:r>
      <w:r w:rsidR="00DF3873" w:rsidRPr="00A9684C">
        <w:rPr>
          <w:rFonts w:ascii="Times New Roman" w:hAnsi="Times New Roman" w:cs="Times New Roman"/>
          <w:sz w:val="24"/>
          <w:szCs w:val="24"/>
        </w:rPr>
        <w:t xml:space="preserve">в том, что часто это только рифмовка готовых политических лозунгов. Думается, современным людям, особенно молодежи, такой стиль понятен, ведь сейчас время слоганов, клипового сознания. </w:t>
      </w:r>
    </w:p>
    <w:p w:rsidR="00DF3873" w:rsidRPr="00A9684C" w:rsidRDefault="00DF3873">
      <w:pPr>
        <w:rPr>
          <w:rStyle w:val="apple-converted-space"/>
          <w:rFonts w:ascii="Times New Roman" w:hAnsi="Times New Roman" w:cs="Times New Roman"/>
          <w:color w:val="000000"/>
          <w:sz w:val="24"/>
          <w:szCs w:val="24"/>
          <w:shd w:val="clear" w:color="auto" w:fill="F4F4F4"/>
        </w:rPr>
      </w:pPr>
      <w:r w:rsidRPr="00A9684C">
        <w:rPr>
          <w:rFonts w:ascii="Times New Roman" w:hAnsi="Times New Roman" w:cs="Times New Roman"/>
          <w:color w:val="000000"/>
          <w:sz w:val="24"/>
          <w:szCs w:val="24"/>
        </w:rPr>
        <w:t>«</w:t>
      </w:r>
      <w:proofErr w:type="gramStart"/>
      <w:r w:rsidRPr="00A9684C">
        <w:rPr>
          <w:rFonts w:ascii="Times New Roman" w:hAnsi="Times New Roman" w:cs="Times New Roman"/>
          <w:color w:val="000000"/>
          <w:sz w:val="24"/>
          <w:szCs w:val="24"/>
        </w:rPr>
        <w:t>Парадом</w:t>
      </w:r>
      <w:proofErr w:type="gramEnd"/>
      <w:r w:rsidRPr="00A9684C">
        <w:rPr>
          <w:rFonts w:ascii="Times New Roman" w:hAnsi="Times New Roman" w:cs="Times New Roman"/>
          <w:color w:val="000000"/>
          <w:sz w:val="24"/>
          <w:szCs w:val="24"/>
        </w:rPr>
        <w:t xml:space="preserve"> развернув</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t>моих страниц войска,</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t>я прохожу</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t>по строчечному фронту.</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t>Стихи стоят</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r>
      <w:proofErr w:type="gramStart"/>
      <w:r w:rsidRPr="00A9684C">
        <w:rPr>
          <w:rFonts w:ascii="Times New Roman" w:hAnsi="Times New Roman" w:cs="Times New Roman"/>
          <w:color w:val="000000"/>
          <w:sz w:val="24"/>
          <w:szCs w:val="24"/>
        </w:rPr>
        <w:t>свинцово-тяжело</w:t>
      </w:r>
      <w:proofErr w:type="gramEnd"/>
      <w:r w:rsidRPr="00A9684C">
        <w:rPr>
          <w:rFonts w:ascii="Times New Roman" w:hAnsi="Times New Roman" w:cs="Times New Roman"/>
          <w:color w:val="000000"/>
          <w:sz w:val="24"/>
          <w:szCs w:val="24"/>
        </w:rPr>
        <w:t>,</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t>готовые и к смерти</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t>и к бессмертной славе.</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t>Поэмы замерли,</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t>к жерлу прижав жерло</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t>нацеленных</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t>зияющих заглавий.</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t>Оружия</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t>любимейшего</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t>род,</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t>готовая</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t>рвануться в гике,</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t>застыла</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t>кавалерия острот,</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t>поднявши рифм</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t>отточенные пики.</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t>И все</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r>
      <w:r w:rsidRPr="00A9684C">
        <w:rPr>
          <w:rFonts w:ascii="Times New Roman" w:hAnsi="Times New Roman" w:cs="Times New Roman"/>
          <w:color w:val="000000"/>
          <w:sz w:val="24"/>
          <w:szCs w:val="24"/>
        </w:rPr>
        <w:lastRenderedPageBreak/>
        <w:t>поверх зубов вооруженные войска,</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t>что двадцать лет в победах</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t>пролетали,</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t>до самого</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t>последнего листка</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t>я отдаю тебе,</w:t>
      </w:r>
      <w:r w:rsidRPr="00A9684C">
        <w:rPr>
          <w:rStyle w:val="apple-converted-space"/>
          <w:rFonts w:ascii="Times New Roman" w:hAnsi="Times New Roman" w:cs="Times New Roman"/>
          <w:color w:val="000000"/>
          <w:sz w:val="24"/>
          <w:szCs w:val="24"/>
        </w:rPr>
        <w:t> </w:t>
      </w:r>
      <w:r w:rsidRPr="00A9684C">
        <w:rPr>
          <w:rFonts w:ascii="Times New Roman" w:hAnsi="Times New Roman" w:cs="Times New Roman"/>
          <w:color w:val="000000"/>
          <w:sz w:val="24"/>
          <w:szCs w:val="24"/>
        </w:rPr>
        <w:br/>
        <w:t>планеты пролетарий</w:t>
      </w:r>
      <w:r w:rsidRPr="00A9684C">
        <w:rPr>
          <w:rFonts w:ascii="Times New Roman" w:hAnsi="Times New Roman" w:cs="Times New Roman"/>
          <w:color w:val="000000"/>
          <w:sz w:val="24"/>
          <w:szCs w:val="24"/>
          <w:shd w:val="clear" w:color="auto" w:fill="F4F4F4"/>
        </w:rPr>
        <w:t>»</w:t>
      </w:r>
      <w:r w:rsidRPr="00A9684C">
        <w:rPr>
          <w:rStyle w:val="apple-converted-space"/>
          <w:rFonts w:ascii="Times New Roman" w:hAnsi="Times New Roman" w:cs="Times New Roman"/>
          <w:color w:val="000000"/>
          <w:sz w:val="24"/>
          <w:szCs w:val="24"/>
          <w:shd w:val="clear" w:color="auto" w:fill="F4F4F4"/>
        </w:rPr>
        <w:t> </w:t>
      </w:r>
    </w:p>
    <w:p w:rsidR="00DF3873" w:rsidRPr="00A9684C" w:rsidRDefault="00DF3873">
      <w:pPr>
        <w:rPr>
          <w:rFonts w:ascii="Times New Roman" w:hAnsi="Times New Roman" w:cs="Times New Roman"/>
          <w:sz w:val="24"/>
          <w:szCs w:val="24"/>
        </w:rPr>
      </w:pPr>
      <w:proofErr w:type="gramStart"/>
      <w:r w:rsidRPr="00A9684C">
        <w:rPr>
          <w:rStyle w:val="apple-converted-space"/>
          <w:rFonts w:ascii="Times New Roman" w:hAnsi="Times New Roman" w:cs="Times New Roman"/>
          <w:color w:val="000000"/>
          <w:sz w:val="24"/>
          <w:szCs w:val="24"/>
        </w:rPr>
        <w:t>Революционный период поэтической деятельности М. поставил перед ним задачу использования в поэзии языка пролетарской социалистической революции, и язык его поэзии приблизился к разговорному и ораторскому языку широчайших революционный масс нашей страны.</w:t>
      </w:r>
      <w:proofErr w:type="gramEnd"/>
      <w:r w:rsidRPr="00A9684C">
        <w:rPr>
          <w:rStyle w:val="apple-converted-space"/>
          <w:rFonts w:ascii="Times New Roman" w:hAnsi="Times New Roman" w:cs="Times New Roman"/>
          <w:color w:val="000000"/>
          <w:sz w:val="24"/>
          <w:szCs w:val="24"/>
        </w:rPr>
        <w:t xml:space="preserve"> Появились новые ритмы, рифмы, обновился весь строй изобразительных средств. Маяковский культивирует стих чисто тонический, а именно разговорно-ораторский стих, разрушая символистскую строфику. Разорванная строфика выделяет не ритмические группы стиха, Маяковский подчеркивает структурой своего стиха идейную, смысловую его сторону.</w:t>
      </w:r>
      <w:r w:rsidRPr="00A9684C">
        <w:rPr>
          <w:rStyle w:val="apple-converted-space"/>
          <w:rFonts w:ascii="Times New Roman" w:hAnsi="Times New Roman" w:cs="Times New Roman"/>
          <w:color w:val="000000"/>
          <w:sz w:val="24"/>
          <w:szCs w:val="24"/>
          <w:shd w:val="clear" w:color="auto" w:fill="F4F4F4"/>
        </w:rPr>
        <w:t xml:space="preserve"> </w:t>
      </w:r>
    </w:p>
    <w:p w:rsidR="00450A6B" w:rsidRPr="00A9684C" w:rsidRDefault="00923087">
      <w:pPr>
        <w:rPr>
          <w:rFonts w:ascii="Times New Roman" w:hAnsi="Times New Roman" w:cs="Times New Roman"/>
          <w:sz w:val="24"/>
          <w:szCs w:val="24"/>
        </w:rPr>
      </w:pPr>
      <w:r w:rsidRPr="00A9684C">
        <w:rPr>
          <w:rFonts w:ascii="Times New Roman" w:hAnsi="Times New Roman" w:cs="Times New Roman"/>
          <w:sz w:val="24"/>
          <w:szCs w:val="24"/>
        </w:rPr>
        <w:t xml:space="preserve">Путь Маяковского противоречив, ложен и труден. </w:t>
      </w:r>
    </w:p>
    <w:p w:rsidR="00923087" w:rsidRPr="00A9684C" w:rsidRDefault="00923087">
      <w:pPr>
        <w:rPr>
          <w:rFonts w:ascii="Times New Roman" w:hAnsi="Times New Roman" w:cs="Times New Roman"/>
          <w:sz w:val="24"/>
          <w:szCs w:val="24"/>
        </w:rPr>
      </w:pPr>
      <w:r w:rsidRPr="00A9684C">
        <w:rPr>
          <w:rFonts w:ascii="Times New Roman" w:hAnsi="Times New Roman" w:cs="Times New Roman"/>
          <w:sz w:val="24"/>
          <w:szCs w:val="24"/>
        </w:rPr>
        <w:t>Немало времени прошло с того дня, когда в трагическое утро 14 апреля 1930 года перестало биться сердце «агитатора, горлана-главаря», сердце великого поэта  - Владимира Маяковского. Но мы до сих пор продолжаем восхищаться его стихами.</w:t>
      </w:r>
    </w:p>
    <w:p w:rsidR="00923087" w:rsidRPr="00A9684C" w:rsidRDefault="00923087">
      <w:pPr>
        <w:rPr>
          <w:rFonts w:ascii="Times New Roman" w:hAnsi="Times New Roman" w:cs="Times New Roman"/>
          <w:sz w:val="24"/>
          <w:szCs w:val="24"/>
        </w:rPr>
      </w:pPr>
      <w:r w:rsidRPr="00A9684C">
        <w:rPr>
          <w:rFonts w:ascii="Times New Roman" w:hAnsi="Times New Roman" w:cs="Times New Roman"/>
          <w:sz w:val="24"/>
          <w:szCs w:val="24"/>
        </w:rPr>
        <w:t>С первых шагов он непрерывно искал контакта с сердцем «человека с улицы». Он боролся за этого читателя, не обращая внимания на злые возгласы: «Маяковский, вас не понимает и не принимает читатель». Неправда, понимаем и принимаем!!! Маяковский – это классик. А классика – она на все времена. Маяковский продолжается…</w:t>
      </w:r>
    </w:p>
    <w:p w:rsidR="00154539" w:rsidRPr="00A9684C" w:rsidRDefault="00154539">
      <w:pPr>
        <w:rPr>
          <w:rFonts w:ascii="Times New Roman" w:hAnsi="Times New Roman" w:cs="Times New Roman"/>
          <w:sz w:val="24"/>
          <w:szCs w:val="24"/>
        </w:rPr>
      </w:pPr>
    </w:p>
    <w:p w:rsidR="00154539" w:rsidRPr="00A9684C" w:rsidRDefault="00154539">
      <w:pPr>
        <w:rPr>
          <w:rFonts w:ascii="Times New Roman" w:hAnsi="Times New Roman" w:cs="Times New Roman"/>
          <w:sz w:val="24"/>
          <w:szCs w:val="24"/>
        </w:rPr>
      </w:pPr>
    </w:p>
    <w:p w:rsidR="004A5A7A" w:rsidRPr="00A9684C" w:rsidRDefault="004A5A7A">
      <w:pPr>
        <w:rPr>
          <w:rFonts w:ascii="Times New Roman" w:hAnsi="Times New Roman" w:cs="Times New Roman"/>
          <w:sz w:val="24"/>
          <w:szCs w:val="24"/>
        </w:rPr>
      </w:pPr>
    </w:p>
    <w:sectPr w:rsidR="004A5A7A" w:rsidRPr="00A96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CA"/>
    <w:rsid w:val="00154539"/>
    <w:rsid w:val="002E33FD"/>
    <w:rsid w:val="003F2A16"/>
    <w:rsid w:val="00450A6B"/>
    <w:rsid w:val="004A5A7A"/>
    <w:rsid w:val="005A1368"/>
    <w:rsid w:val="00827DCA"/>
    <w:rsid w:val="00906138"/>
    <w:rsid w:val="00923087"/>
    <w:rsid w:val="00A9684C"/>
    <w:rsid w:val="00B36970"/>
    <w:rsid w:val="00DE727F"/>
    <w:rsid w:val="00DF3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F3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F3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1191</Words>
  <Characters>6794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5</cp:revision>
  <dcterms:created xsi:type="dcterms:W3CDTF">2014-06-25T11:12:00Z</dcterms:created>
  <dcterms:modified xsi:type="dcterms:W3CDTF">2014-06-25T12:29:00Z</dcterms:modified>
</cp:coreProperties>
</file>