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40" w:rsidRPr="004970E1" w:rsidRDefault="007F3640" w:rsidP="004970E1">
      <w:pPr>
        <w:spacing w:after="0"/>
        <w:ind w:left="3402"/>
        <w:rPr>
          <w:b/>
          <w:bCs/>
          <w:color w:val="3366FF"/>
          <w:sz w:val="24"/>
        </w:rPr>
      </w:pPr>
      <w:r w:rsidRPr="004970E1">
        <w:rPr>
          <w:b/>
          <w:bCs/>
          <w:color w:val="3366FF"/>
          <w:sz w:val="24"/>
        </w:rPr>
        <w:t>МБОУ «Гимназия № 2»</w:t>
      </w:r>
    </w:p>
    <w:p w:rsidR="007F3640" w:rsidRPr="004970E1" w:rsidRDefault="007F3640" w:rsidP="004970E1">
      <w:pPr>
        <w:spacing w:after="0"/>
        <w:jc w:val="center"/>
        <w:rPr>
          <w:b/>
          <w:bCs/>
          <w:color w:val="3366FF"/>
          <w:sz w:val="24"/>
        </w:rPr>
      </w:pPr>
      <w:r w:rsidRPr="004970E1">
        <w:rPr>
          <w:b/>
          <w:bCs/>
          <w:color w:val="3366FF"/>
          <w:sz w:val="24"/>
        </w:rPr>
        <w:t>Городской конкурс «О библиотеке с любовью»</w:t>
      </w:r>
    </w:p>
    <w:p w:rsidR="007F3640" w:rsidRPr="004970E1" w:rsidRDefault="007F3640" w:rsidP="002A4676">
      <w:pPr>
        <w:jc w:val="center"/>
        <w:rPr>
          <w:b/>
          <w:bCs/>
          <w:color w:val="3366FF"/>
        </w:rPr>
      </w:pPr>
    </w:p>
    <w:p w:rsidR="007F3640" w:rsidRPr="004970E1" w:rsidRDefault="007F3640" w:rsidP="004970E1">
      <w:pPr>
        <w:spacing w:after="0"/>
        <w:jc w:val="center"/>
        <w:rPr>
          <w:b/>
          <w:bCs/>
          <w:color w:val="3366FF"/>
          <w:sz w:val="32"/>
        </w:rPr>
      </w:pPr>
      <w:r w:rsidRPr="004970E1">
        <w:rPr>
          <w:b/>
          <w:bCs/>
          <w:color w:val="3366FF"/>
          <w:sz w:val="32"/>
        </w:rPr>
        <w:t>Номинация «Моя библиотека»</w:t>
      </w:r>
    </w:p>
    <w:p w:rsidR="007F3640" w:rsidRPr="004970E1" w:rsidRDefault="007F3640" w:rsidP="004970E1">
      <w:pPr>
        <w:spacing w:after="0"/>
        <w:jc w:val="center"/>
        <w:rPr>
          <w:b/>
          <w:bCs/>
          <w:color w:val="3366FF"/>
          <w:sz w:val="28"/>
        </w:rPr>
      </w:pPr>
      <w:r w:rsidRPr="004970E1">
        <w:rPr>
          <w:b/>
          <w:bCs/>
          <w:color w:val="3366FF"/>
          <w:sz w:val="28"/>
        </w:rPr>
        <w:t>Эссе</w:t>
      </w:r>
    </w:p>
    <w:p w:rsidR="007F3640" w:rsidRPr="004970E1" w:rsidRDefault="007F3640" w:rsidP="004970E1">
      <w:pPr>
        <w:spacing w:after="0" w:line="240" w:lineRule="auto"/>
        <w:ind w:left="3402"/>
        <w:jc w:val="right"/>
        <w:rPr>
          <w:b/>
          <w:bCs/>
          <w:color w:val="3366FF"/>
          <w:sz w:val="28"/>
        </w:rPr>
      </w:pPr>
      <w:r w:rsidRPr="004970E1">
        <w:rPr>
          <w:b/>
          <w:bCs/>
          <w:color w:val="3366FF"/>
          <w:sz w:val="28"/>
        </w:rPr>
        <w:t>Автор:</w:t>
      </w:r>
    </w:p>
    <w:p w:rsidR="007F3640" w:rsidRPr="004970E1" w:rsidRDefault="007F3640" w:rsidP="004970E1">
      <w:pPr>
        <w:spacing w:after="0" w:line="240" w:lineRule="auto"/>
        <w:ind w:left="3402"/>
        <w:jc w:val="right"/>
        <w:rPr>
          <w:bCs/>
          <w:sz w:val="28"/>
        </w:rPr>
      </w:pPr>
      <w:r w:rsidRPr="004970E1">
        <w:rPr>
          <w:bCs/>
          <w:sz w:val="28"/>
        </w:rPr>
        <w:t>Третельницкая Валерия, 6А класс</w:t>
      </w:r>
    </w:p>
    <w:p w:rsidR="007F3640" w:rsidRPr="004970E1" w:rsidRDefault="007F3640" w:rsidP="004970E1">
      <w:pPr>
        <w:spacing w:after="0" w:line="240" w:lineRule="auto"/>
        <w:ind w:left="3402"/>
        <w:jc w:val="right"/>
        <w:rPr>
          <w:b/>
          <w:bCs/>
          <w:color w:val="3366FF"/>
          <w:sz w:val="28"/>
        </w:rPr>
      </w:pPr>
      <w:r w:rsidRPr="004970E1">
        <w:rPr>
          <w:b/>
          <w:bCs/>
          <w:color w:val="3366FF"/>
          <w:sz w:val="28"/>
        </w:rPr>
        <w:t>Руководитель:</w:t>
      </w:r>
    </w:p>
    <w:p w:rsidR="007F3640" w:rsidRPr="004970E1" w:rsidRDefault="007F3640" w:rsidP="004970E1">
      <w:pPr>
        <w:spacing w:after="0" w:line="240" w:lineRule="auto"/>
        <w:ind w:left="3402"/>
        <w:jc w:val="right"/>
        <w:rPr>
          <w:bCs/>
          <w:sz w:val="28"/>
        </w:rPr>
      </w:pPr>
      <w:r w:rsidRPr="004970E1">
        <w:rPr>
          <w:bCs/>
          <w:sz w:val="28"/>
        </w:rPr>
        <w:t>Проскура Светлана Ивановна</w:t>
      </w:r>
      <w:r>
        <w:rPr>
          <w:bCs/>
          <w:sz w:val="28"/>
        </w:rPr>
        <w:t>,</w:t>
      </w:r>
    </w:p>
    <w:p w:rsidR="007F3640" w:rsidRPr="004970E1" w:rsidRDefault="007F3640" w:rsidP="004970E1">
      <w:pPr>
        <w:spacing w:after="0" w:line="240" w:lineRule="auto"/>
        <w:ind w:left="3402"/>
        <w:jc w:val="right"/>
        <w:rPr>
          <w:bCs/>
          <w:sz w:val="28"/>
        </w:rPr>
      </w:pPr>
      <w:r w:rsidRPr="004970E1">
        <w:rPr>
          <w:bCs/>
          <w:sz w:val="28"/>
        </w:rPr>
        <w:t>учитель русского языка и литературы</w:t>
      </w:r>
    </w:p>
    <w:p w:rsidR="007F3640" w:rsidRDefault="007F3640" w:rsidP="004970E1">
      <w:pPr>
        <w:jc w:val="center"/>
        <w:rPr>
          <w:b/>
          <w:bCs/>
          <w:color w:val="3366FF"/>
          <w:sz w:val="44"/>
        </w:rPr>
      </w:pPr>
    </w:p>
    <w:p w:rsidR="007F3640" w:rsidRDefault="007F3640" w:rsidP="004970E1">
      <w:pPr>
        <w:jc w:val="center"/>
        <w:rPr>
          <w:b/>
          <w:bCs/>
          <w:color w:val="3366FF"/>
          <w:sz w:val="44"/>
        </w:rPr>
      </w:pPr>
    </w:p>
    <w:p w:rsidR="007F3640" w:rsidRPr="004970E1" w:rsidRDefault="007F3640" w:rsidP="004970E1">
      <w:pPr>
        <w:jc w:val="center"/>
        <w:rPr>
          <w:b/>
          <w:bCs/>
          <w:color w:val="3366FF"/>
          <w:sz w:val="28"/>
        </w:rPr>
      </w:pPr>
      <w:r w:rsidRPr="004970E1">
        <w:rPr>
          <w:b/>
          <w:bCs/>
          <w:color w:val="3366FF"/>
          <w:sz w:val="44"/>
        </w:rPr>
        <w:t>Моя библиотека</w:t>
      </w:r>
    </w:p>
    <w:p w:rsidR="007F3640" w:rsidRPr="003221E4" w:rsidRDefault="007F3640" w:rsidP="004970E1">
      <w:pPr>
        <w:spacing w:after="0"/>
        <w:ind w:left="3402"/>
        <w:rPr>
          <w:bCs/>
        </w:rPr>
      </w:pPr>
      <w:r w:rsidRPr="003221E4">
        <w:rPr>
          <w:bCs/>
        </w:rPr>
        <w:t>Я сижу в библиотеке, полный смутными мечтами,</w:t>
      </w:r>
    </w:p>
    <w:p w:rsidR="007F3640" w:rsidRPr="003221E4" w:rsidRDefault="007F3640" w:rsidP="004970E1">
      <w:pPr>
        <w:spacing w:after="0"/>
        <w:ind w:left="3402"/>
        <w:rPr>
          <w:bCs/>
        </w:rPr>
      </w:pPr>
      <w:r w:rsidRPr="003221E4">
        <w:rPr>
          <w:bCs/>
        </w:rPr>
        <w:t>На меня же смотрят книги золотыми корешками.</w:t>
      </w:r>
    </w:p>
    <w:p w:rsidR="007F3640" w:rsidRPr="003221E4" w:rsidRDefault="007F3640" w:rsidP="004970E1">
      <w:pPr>
        <w:spacing w:after="0"/>
        <w:ind w:left="3402"/>
        <w:rPr>
          <w:bCs/>
        </w:rPr>
      </w:pPr>
      <w:r w:rsidRPr="003221E4">
        <w:rPr>
          <w:bCs/>
        </w:rPr>
        <w:t>И мне грезится: в тех книгах души авторов сокрыты;</w:t>
      </w:r>
    </w:p>
    <w:p w:rsidR="007F3640" w:rsidRPr="003221E4" w:rsidRDefault="007F3640" w:rsidP="004970E1">
      <w:pPr>
        <w:spacing w:after="0"/>
        <w:ind w:left="3402"/>
        <w:rPr>
          <w:bCs/>
        </w:rPr>
      </w:pPr>
      <w:r w:rsidRPr="003221E4">
        <w:rPr>
          <w:bCs/>
        </w:rPr>
        <w:t>Их страдания и чувства в тех листах печатных слиты.</w:t>
      </w:r>
    </w:p>
    <w:p w:rsidR="007F3640" w:rsidRPr="003221E4" w:rsidRDefault="007F3640" w:rsidP="004970E1">
      <w:pPr>
        <w:spacing w:after="0"/>
        <w:ind w:left="3402"/>
        <w:rPr>
          <w:bCs/>
        </w:rPr>
      </w:pPr>
      <w:r w:rsidRPr="003221E4">
        <w:rPr>
          <w:bCs/>
        </w:rPr>
        <w:t>Всё, что жгло их и терзало, все их мысли и стремленья,</w:t>
      </w:r>
    </w:p>
    <w:p w:rsidR="007F3640" w:rsidRPr="003221E4" w:rsidRDefault="007F3640" w:rsidP="004970E1">
      <w:pPr>
        <w:spacing w:after="0"/>
        <w:ind w:left="3402"/>
        <w:rPr>
          <w:bCs/>
        </w:rPr>
      </w:pPr>
      <w:r w:rsidRPr="003221E4">
        <w:rPr>
          <w:bCs/>
        </w:rPr>
        <w:t>Всё живёт бессмертной жизнью здесь во славу просвещенья.</w:t>
      </w:r>
    </w:p>
    <w:p w:rsidR="007F3640" w:rsidRPr="004970E1" w:rsidRDefault="007F3640" w:rsidP="004970E1">
      <w:pPr>
        <w:spacing w:after="0"/>
        <w:ind w:left="7230"/>
        <w:rPr>
          <w:sz w:val="24"/>
        </w:rPr>
      </w:pPr>
      <w:r w:rsidRPr="004970E1">
        <w:rPr>
          <w:sz w:val="24"/>
        </w:rPr>
        <w:t>Л. Пальмин</w:t>
      </w:r>
    </w:p>
    <w:p w:rsidR="007F3640" w:rsidRPr="000B35AF" w:rsidRDefault="007F3640" w:rsidP="00952CF8">
      <w:pPr>
        <w:ind w:firstLine="708"/>
        <w:jc w:val="both"/>
        <w:rPr>
          <w:sz w:val="28"/>
          <w:szCs w:val="28"/>
        </w:rPr>
      </w:pPr>
      <w:r w:rsidRPr="000B35AF">
        <w:rPr>
          <w:sz w:val="28"/>
          <w:szCs w:val="28"/>
        </w:rPr>
        <w:t>В моей семье все любят читать. Книга всегда лежит на письменном столе. И</w:t>
      </w:r>
      <w:r>
        <w:rPr>
          <w:sz w:val="28"/>
          <w:szCs w:val="28"/>
        </w:rPr>
        <w:t>,</w:t>
      </w:r>
      <w:r w:rsidRPr="000B35AF">
        <w:rPr>
          <w:sz w:val="28"/>
          <w:szCs w:val="28"/>
        </w:rPr>
        <w:t xml:space="preserve"> хотя наша домашняя</w:t>
      </w:r>
      <w:r>
        <w:rPr>
          <w:sz w:val="28"/>
          <w:szCs w:val="28"/>
        </w:rPr>
        <w:t xml:space="preserve"> библиотека</w:t>
      </w:r>
      <w:r w:rsidRPr="000B35AF">
        <w:rPr>
          <w:sz w:val="28"/>
          <w:szCs w:val="28"/>
        </w:rPr>
        <w:t xml:space="preserve"> весьма обширна, я часто хожу на проспект Мира</w:t>
      </w:r>
      <w:r>
        <w:rPr>
          <w:sz w:val="28"/>
          <w:szCs w:val="28"/>
        </w:rPr>
        <w:t>,</w:t>
      </w:r>
      <w:r w:rsidRPr="000B35AF">
        <w:rPr>
          <w:sz w:val="28"/>
          <w:szCs w:val="28"/>
        </w:rPr>
        <w:t xml:space="preserve"> 4.</w:t>
      </w:r>
    </w:p>
    <w:p w:rsidR="007F3640" w:rsidRDefault="007F3640" w:rsidP="00952CF8">
      <w:pPr>
        <w:jc w:val="both"/>
        <w:rPr>
          <w:sz w:val="28"/>
          <w:szCs w:val="28"/>
        </w:rPr>
      </w:pPr>
      <w:r w:rsidRPr="000B35AF">
        <w:rPr>
          <w:sz w:val="28"/>
          <w:szCs w:val="28"/>
        </w:rPr>
        <w:tab/>
        <w:t>В этом доме находится библиотека имени Маяковского. У неё очень интересная и долгая история. В 1946 году в конструкторском бюро были выделены две комнаты, в которых расположилась первая в городе библиотека. Это учреждение  пережило множество изменений: переезды, смены названий, открытия новых отделов.</w:t>
      </w:r>
      <w:r>
        <w:rPr>
          <w:sz w:val="28"/>
          <w:szCs w:val="28"/>
        </w:rPr>
        <w:t xml:space="preserve"> И вот «Маяковка» сейчас: современная, </w:t>
      </w:r>
      <w:r w:rsidRPr="008F6C9E">
        <w:rPr>
          <w:sz w:val="28"/>
          <w:szCs w:val="28"/>
        </w:rPr>
        <w:t>ком</w:t>
      </w:r>
      <w:r>
        <w:rPr>
          <w:sz w:val="28"/>
          <w:szCs w:val="28"/>
        </w:rPr>
        <w:t>форт</w:t>
      </w:r>
      <w:r w:rsidRPr="008F6C9E">
        <w:rPr>
          <w:sz w:val="28"/>
          <w:szCs w:val="28"/>
        </w:rPr>
        <w:t>абельная,</w:t>
      </w:r>
      <w:r>
        <w:rPr>
          <w:sz w:val="28"/>
          <w:szCs w:val="28"/>
        </w:rPr>
        <w:t xml:space="preserve"> но такая же приветливая.</w:t>
      </w:r>
    </w:p>
    <w:p w:rsidR="007F3640" w:rsidRDefault="007F3640" w:rsidP="00952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Конечно, я прочитала здесь не все книги, ведь в библиотеке около 600 тысяч экземпляров. Это и произведения классиков, и фантастика, и учебная литература, и энциклопедии, и детективы – словом, каждый  может найти то, что ему нужно. </w:t>
      </w:r>
    </w:p>
    <w:p w:rsidR="007F3640" w:rsidRDefault="007F3640" w:rsidP="00952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какие яркие, красочные и интересные мероприятия проводит «Маяковка»! Ведь даже обычное награждение победителей конкурса «Магия книги» превратилось в приключение вместе с весёлой Бабой-Ягой. Но больше всего я жду «Библионочи». В прошлом году в этот праздник можно было сфотографироваться  в костюмах разных сказочных героев, посетить мастер-классы по изготовлению бумажных поделок, сыграть в настольные игры вместе с приятной кампанией и, конечно, узнать много нового о книгах, о родных местах и морских подвигах. Да  и когда ещё сможешь погулять ночью по библиотеке? Интересно, что же будет в этом году?</w:t>
      </w:r>
    </w:p>
    <w:p w:rsidR="007F3640" w:rsidRDefault="007F3640" w:rsidP="00952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родилась в читающей семье, поэтому с раннего детства дружила с книгой, моя первая встреча с библиотекой произошла рано. Мне было пять лет. Мы с мамой за руку вошли в читальный зал. Он был очень уютным, из окон лился тёплый свет. Здесь царила тишина. Я впервые видела такое количество книг в одном месте. Меня встречали с улыбками на лицах. Эта душевная атмосфера привлекала, хотелось снова и снова возвращаться сюда. </w:t>
      </w:r>
    </w:p>
    <w:p w:rsidR="007F3640" w:rsidRDefault="007F3640" w:rsidP="00952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Конечно, я много времени провожу в интернете. Конечно, у меня есть электронная книга. Но всё же вечерами я люблю сидеть в кресле, закутавшись в мягкий плед, и читать книгу, которую взяла в библиотеке.</w:t>
      </w:r>
    </w:p>
    <w:p w:rsidR="007F3640" w:rsidRDefault="007F3640" w:rsidP="005C3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Каждый, кто ощутил необыкновенную атмосферу «Маяковки», никогда не задастся вопросом: «А нужны ли библиотеки?»</w:t>
      </w:r>
    </w:p>
    <w:sectPr w:rsidR="007F3640" w:rsidSect="00FB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5AF"/>
    <w:rsid w:val="000B35AF"/>
    <w:rsid w:val="0010159B"/>
    <w:rsid w:val="0017780E"/>
    <w:rsid w:val="00274420"/>
    <w:rsid w:val="002A4676"/>
    <w:rsid w:val="003221E4"/>
    <w:rsid w:val="00403732"/>
    <w:rsid w:val="00443D43"/>
    <w:rsid w:val="004970E1"/>
    <w:rsid w:val="005679BA"/>
    <w:rsid w:val="005C34CE"/>
    <w:rsid w:val="005E7E41"/>
    <w:rsid w:val="005F6203"/>
    <w:rsid w:val="00651D45"/>
    <w:rsid w:val="00666478"/>
    <w:rsid w:val="006800A0"/>
    <w:rsid w:val="00762099"/>
    <w:rsid w:val="007C6352"/>
    <w:rsid w:val="007F3640"/>
    <w:rsid w:val="008A76E5"/>
    <w:rsid w:val="008F6C9E"/>
    <w:rsid w:val="00952CF8"/>
    <w:rsid w:val="00B10025"/>
    <w:rsid w:val="00BE2AC6"/>
    <w:rsid w:val="00C77350"/>
    <w:rsid w:val="00FB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E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CF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2CF8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396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Третельницкая Наталья Валерьевна</dc:creator>
  <cp:keywords/>
  <dc:description/>
  <cp:lastModifiedBy>Видяева</cp:lastModifiedBy>
  <cp:revision>5</cp:revision>
  <cp:lastPrinted>2014-04-25T17:16:00Z</cp:lastPrinted>
  <dcterms:created xsi:type="dcterms:W3CDTF">2014-04-25T15:36:00Z</dcterms:created>
  <dcterms:modified xsi:type="dcterms:W3CDTF">2014-04-28T09:45:00Z</dcterms:modified>
</cp:coreProperties>
</file>