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1B" w:rsidRPr="009B52F3" w:rsidRDefault="00A5411B" w:rsidP="009B52F3">
      <w:pPr>
        <w:spacing w:after="0"/>
        <w:jc w:val="center"/>
        <w:rPr>
          <w:rFonts w:ascii="Cambria" w:hAnsi="Cambria"/>
          <w:b/>
          <w:bCs/>
          <w:color w:val="FF0066"/>
          <w:sz w:val="24"/>
        </w:rPr>
      </w:pPr>
      <w:r w:rsidRPr="009B52F3">
        <w:rPr>
          <w:rFonts w:ascii="Cambria" w:hAnsi="Cambria"/>
          <w:b/>
          <w:bCs/>
          <w:color w:val="FF0066"/>
          <w:sz w:val="24"/>
        </w:rPr>
        <w:t>МБОУ «Гимназия № 2»</w:t>
      </w:r>
    </w:p>
    <w:p w:rsidR="00A5411B" w:rsidRPr="009B52F3" w:rsidRDefault="00A5411B" w:rsidP="009B52F3">
      <w:pPr>
        <w:spacing w:after="0"/>
        <w:jc w:val="center"/>
        <w:rPr>
          <w:rFonts w:ascii="Cambria" w:hAnsi="Cambria"/>
          <w:b/>
          <w:bCs/>
          <w:color w:val="FF0066"/>
          <w:sz w:val="24"/>
        </w:rPr>
      </w:pPr>
      <w:r w:rsidRPr="009B52F3">
        <w:rPr>
          <w:rFonts w:ascii="Cambria" w:hAnsi="Cambria"/>
          <w:b/>
          <w:bCs/>
          <w:color w:val="FF0066"/>
          <w:sz w:val="24"/>
        </w:rPr>
        <w:t>Городской конкурс «О библиотеке с любовью»</w:t>
      </w:r>
    </w:p>
    <w:p w:rsidR="00A5411B" w:rsidRPr="009B52F3" w:rsidRDefault="00A5411B" w:rsidP="009B52F3">
      <w:pPr>
        <w:jc w:val="center"/>
        <w:rPr>
          <w:rFonts w:ascii="Cambria" w:hAnsi="Cambria"/>
          <w:b/>
          <w:bCs/>
          <w:color w:val="FF0066"/>
        </w:rPr>
      </w:pPr>
    </w:p>
    <w:p w:rsidR="00A5411B" w:rsidRPr="009B52F3" w:rsidRDefault="00A5411B" w:rsidP="009B52F3">
      <w:pPr>
        <w:spacing w:after="0"/>
        <w:jc w:val="center"/>
        <w:rPr>
          <w:rFonts w:ascii="Cambria" w:hAnsi="Cambria"/>
          <w:b/>
          <w:bCs/>
          <w:color w:val="FF0066"/>
          <w:sz w:val="32"/>
        </w:rPr>
      </w:pPr>
      <w:r w:rsidRPr="009B52F3">
        <w:rPr>
          <w:rFonts w:ascii="Cambria" w:hAnsi="Cambria"/>
          <w:b/>
          <w:bCs/>
          <w:color w:val="FF0066"/>
          <w:sz w:val="32"/>
        </w:rPr>
        <w:t>Номинация «Моя библиотека»</w:t>
      </w:r>
    </w:p>
    <w:p w:rsidR="00A5411B" w:rsidRPr="009B52F3" w:rsidRDefault="00A5411B" w:rsidP="009B52F3">
      <w:pPr>
        <w:spacing w:after="0"/>
        <w:jc w:val="center"/>
        <w:rPr>
          <w:rFonts w:ascii="Cambria" w:hAnsi="Cambria"/>
          <w:b/>
          <w:bCs/>
          <w:color w:val="FF0066"/>
          <w:sz w:val="28"/>
        </w:rPr>
      </w:pPr>
      <w:r w:rsidRPr="009B52F3">
        <w:rPr>
          <w:rFonts w:ascii="Cambria" w:hAnsi="Cambria"/>
          <w:b/>
          <w:bCs/>
          <w:color w:val="FF0066"/>
          <w:sz w:val="28"/>
        </w:rPr>
        <w:t>Эссе</w:t>
      </w:r>
    </w:p>
    <w:p w:rsidR="00A5411B" w:rsidRPr="009B52F3" w:rsidRDefault="00A5411B" w:rsidP="009B52F3">
      <w:pPr>
        <w:spacing w:after="0" w:line="240" w:lineRule="auto"/>
        <w:ind w:left="3402"/>
        <w:jc w:val="right"/>
        <w:rPr>
          <w:rFonts w:ascii="Cambria" w:hAnsi="Cambria"/>
          <w:b/>
          <w:bCs/>
          <w:color w:val="FF0066"/>
          <w:sz w:val="28"/>
        </w:rPr>
      </w:pPr>
      <w:r w:rsidRPr="009B52F3">
        <w:rPr>
          <w:rFonts w:ascii="Cambria" w:hAnsi="Cambria"/>
          <w:b/>
          <w:bCs/>
          <w:color w:val="FF0066"/>
          <w:sz w:val="28"/>
        </w:rPr>
        <w:t>Автор:</w:t>
      </w:r>
    </w:p>
    <w:p w:rsidR="00A5411B" w:rsidRPr="009B52F3" w:rsidRDefault="00A5411B" w:rsidP="009B52F3">
      <w:pPr>
        <w:spacing w:after="0" w:line="240" w:lineRule="auto"/>
        <w:ind w:left="3402"/>
        <w:jc w:val="right"/>
        <w:rPr>
          <w:rFonts w:ascii="Cambria" w:hAnsi="Cambria"/>
          <w:bCs/>
          <w:sz w:val="28"/>
        </w:rPr>
      </w:pPr>
      <w:r w:rsidRPr="009B52F3">
        <w:rPr>
          <w:rFonts w:ascii="Cambria" w:hAnsi="Cambria"/>
          <w:bCs/>
          <w:sz w:val="28"/>
        </w:rPr>
        <w:t>Краснова Анастасия, 6А класс</w:t>
      </w:r>
    </w:p>
    <w:p w:rsidR="00A5411B" w:rsidRPr="009B52F3" w:rsidRDefault="00A5411B" w:rsidP="009B52F3">
      <w:pPr>
        <w:spacing w:after="0" w:line="240" w:lineRule="auto"/>
        <w:ind w:left="3402"/>
        <w:jc w:val="right"/>
        <w:rPr>
          <w:rFonts w:ascii="Cambria" w:hAnsi="Cambria"/>
          <w:b/>
          <w:bCs/>
          <w:color w:val="FF0066"/>
          <w:sz w:val="28"/>
        </w:rPr>
      </w:pPr>
      <w:r w:rsidRPr="009B52F3">
        <w:rPr>
          <w:rFonts w:ascii="Cambria" w:hAnsi="Cambria"/>
          <w:b/>
          <w:bCs/>
          <w:color w:val="FF0066"/>
          <w:sz w:val="28"/>
        </w:rPr>
        <w:t>Руководитель:</w:t>
      </w:r>
    </w:p>
    <w:p w:rsidR="00A5411B" w:rsidRPr="009B52F3" w:rsidRDefault="00A5411B" w:rsidP="009B52F3">
      <w:pPr>
        <w:spacing w:after="0" w:line="240" w:lineRule="auto"/>
        <w:ind w:left="3402"/>
        <w:jc w:val="right"/>
        <w:rPr>
          <w:rFonts w:ascii="Cambria" w:hAnsi="Cambria"/>
          <w:bCs/>
          <w:sz w:val="28"/>
        </w:rPr>
      </w:pPr>
      <w:r w:rsidRPr="009B52F3">
        <w:rPr>
          <w:rFonts w:ascii="Cambria" w:hAnsi="Cambria"/>
          <w:bCs/>
          <w:sz w:val="28"/>
        </w:rPr>
        <w:t>Проскура Светлана Ивановна,</w:t>
      </w:r>
    </w:p>
    <w:p w:rsidR="00A5411B" w:rsidRPr="009B52F3" w:rsidRDefault="00A5411B" w:rsidP="009B52F3">
      <w:pPr>
        <w:spacing w:after="0" w:line="240" w:lineRule="auto"/>
        <w:ind w:left="3402"/>
        <w:jc w:val="right"/>
        <w:rPr>
          <w:rFonts w:ascii="Cambria" w:hAnsi="Cambria"/>
          <w:bCs/>
          <w:sz w:val="28"/>
        </w:rPr>
      </w:pPr>
      <w:r w:rsidRPr="009B52F3">
        <w:rPr>
          <w:rFonts w:ascii="Cambria" w:hAnsi="Cambria"/>
          <w:bCs/>
          <w:sz w:val="28"/>
        </w:rPr>
        <w:t>учитель русского языка и литературы</w:t>
      </w:r>
    </w:p>
    <w:p w:rsidR="00A5411B" w:rsidRPr="009B52F3" w:rsidRDefault="00A5411B" w:rsidP="009B52F3">
      <w:pPr>
        <w:rPr>
          <w:rFonts w:ascii="Cambria" w:hAnsi="Cambria"/>
          <w:b/>
          <w:sz w:val="24"/>
        </w:rPr>
      </w:pPr>
    </w:p>
    <w:p w:rsidR="00A5411B" w:rsidRPr="009B52F3" w:rsidRDefault="00A5411B" w:rsidP="009B52F3">
      <w:pPr>
        <w:jc w:val="center"/>
        <w:rPr>
          <w:rFonts w:ascii="Cambria" w:hAnsi="Cambria"/>
          <w:b/>
          <w:color w:val="FF0066"/>
          <w:sz w:val="44"/>
        </w:rPr>
      </w:pPr>
      <w:r w:rsidRPr="009B52F3">
        <w:rPr>
          <w:rFonts w:ascii="Cambria" w:hAnsi="Cambria"/>
          <w:b/>
          <w:color w:val="FF0066"/>
          <w:sz w:val="44"/>
        </w:rPr>
        <w:t>Моя библиотека</w:t>
      </w:r>
    </w:p>
    <w:p w:rsidR="00A5411B" w:rsidRPr="009B52F3" w:rsidRDefault="00A5411B" w:rsidP="009B52F3">
      <w:pPr>
        <w:jc w:val="center"/>
        <w:rPr>
          <w:rFonts w:ascii="Cambria" w:hAnsi="Cambria" w:cs="Tahoma"/>
          <w:b/>
          <w:color w:val="FF0066"/>
          <w:sz w:val="28"/>
          <w:szCs w:val="28"/>
        </w:rPr>
      </w:pPr>
      <w:r w:rsidRPr="009B52F3">
        <w:rPr>
          <w:rFonts w:ascii="Cambria" w:hAnsi="Cambria" w:cs="Tahoma"/>
          <w:b/>
          <w:color w:val="FF0066"/>
          <w:sz w:val="28"/>
          <w:szCs w:val="28"/>
        </w:rPr>
        <w:t>КНИГА - ЭТО...</w:t>
      </w:r>
    </w:p>
    <w:p w:rsidR="00A5411B" w:rsidRDefault="00A5411B" w:rsidP="003C2467">
      <w:pPr>
        <w:jc w:val="both"/>
        <w:rPr>
          <w:rFonts w:ascii="Cambria" w:hAnsi="Cambria" w:cs="Tahoma"/>
          <w:color w:val="000000"/>
          <w:sz w:val="28"/>
          <w:szCs w:val="28"/>
        </w:rPr>
      </w:pPr>
      <w:r>
        <w:rPr>
          <w:rFonts w:ascii="Cambria" w:hAnsi="Cambria" w:cs="Tahoma"/>
          <w:color w:val="000000"/>
          <w:sz w:val="28"/>
          <w:szCs w:val="28"/>
        </w:rPr>
        <w:tab/>
      </w:r>
      <w:r w:rsidRPr="00CC365B">
        <w:rPr>
          <w:rFonts w:ascii="Cambria" w:hAnsi="Cambria" w:cs="Tahoma"/>
          <w:color w:val="000000"/>
          <w:sz w:val="28"/>
          <w:szCs w:val="28"/>
        </w:rPr>
        <w:t xml:space="preserve">Из всех проявлений человеческого творчества самое удивительное и достойное внимания — это книги. В </w:t>
      </w:r>
      <w:r>
        <w:rPr>
          <w:rFonts w:ascii="Cambria" w:hAnsi="Cambria" w:cs="Tahoma"/>
          <w:color w:val="000000"/>
          <w:sz w:val="28"/>
          <w:szCs w:val="28"/>
        </w:rPr>
        <w:t>них</w:t>
      </w:r>
      <w:r w:rsidRPr="00CC365B">
        <w:rPr>
          <w:rFonts w:ascii="Cambria" w:hAnsi="Cambria" w:cs="Tahoma"/>
          <w:color w:val="000000"/>
          <w:sz w:val="28"/>
          <w:szCs w:val="28"/>
        </w:rPr>
        <w:t xml:space="preserve"> живут думы прошедших времен; внятно и отчетливо раздаются голоса людей, прах которых давно разлетелся, как сон. Все, что человечество совершило, передумало, все, чего оно достигло,— все это сохранилось, как бы волшебством, на страницах книг. </w:t>
      </w:r>
    </w:p>
    <w:p w:rsidR="00A5411B" w:rsidRDefault="00A5411B" w:rsidP="003C2467">
      <w:pPr>
        <w:ind w:firstLine="708"/>
        <w:jc w:val="both"/>
        <w:rPr>
          <w:rFonts w:ascii="Cambria" w:hAnsi="Cambria" w:cs="Aparajita"/>
          <w:color w:val="000000"/>
          <w:sz w:val="28"/>
          <w:szCs w:val="28"/>
          <w:shd w:val="clear" w:color="auto" w:fill="FFFFFF"/>
        </w:rPr>
      </w:pP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>Для кого-то книга</w:t>
      </w:r>
      <w:r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>-</w:t>
      </w:r>
      <w:r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>просто источник информации, для кого-то</w:t>
      </w:r>
      <w:r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>-</w:t>
      </w:r>
      <w:r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>главный, единственный отдых. Для меня -</w:t>
      </w:r>
      <w:r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>это сказочное королевство, в котором я прячусь от жизненных трудностей, особый мир фантазий</w:t>
      </w:r>
      <w:r w:rsidRPr="00CC365B">
        <w:rPr>
          <w:rFonts w:ascii="Cambria" w:hAnsi="Cambria" w:cs="Aparajita"/>
          <w:color w:val="000000"/>
          <w:sz w:val="28"/>
          <w:szCs w:val="28"/>
        </w:rPr>
        <w:t>.</w:t>
      </w:r>
      <w:r w:rsidRPr="00CC365B">
        <w:rPr>
          <w:rFonts w:ascii="Cambria" w:hAnsi="Cambria" w:cs="Tahoma"/>
          <w:color w:val="000000"/>
          <w:sz w:val="28"/>
          <w:szCs w:val="28"/>
        </w:rPr>
        <w:t xml:space="preserve"> Книга, быть может, наиболее сложное и великое чудо из всех чудес, сотворенных человечеством на пути к счастью и могуществу будущего.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</w:p>
    <w:p w:rsidR="00A5411B" w:rsidRDefault="00A5411B" w:rsidP="003C2467">
      <w:pPr>
        <w:ind w:firstLine="708"/>
        <w:jc w:val="both"/>
        <w:rPr>
          <w:rFonts w:ascii="Cambria" w:hAnsi="Cambria" w:cs="Tahoma"/>
          <w:color w:val="000000"/>
          <w:sz w:val="28"/>
          <w:szCs w:val="28"/>
        </w:rPr>
      </w:pP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С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детства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нас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учили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>,</w:t>
      </w:r>
      <w:r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что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книга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-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друг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человека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.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И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действительно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>он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а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много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значит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в</w:t>
      </w:r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 нашей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жизни</w:t>
      </w:r>
      <w:r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>:</w:t>
      </w:r>
      <w:r w:rsidRPr="00CC365B">
        <w:rPr>
          <w:rFonts w:ascii="Cambria" w:hAnsi="Cambria" w:cs="Aparajita"/>
          <w:color w:val="000000"/>
          <w:sz w:val="28"/>
          <w:szCs w:val="28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</w:rPr>
        <w:t>просвеща</w:t>
      </w:r>
      <w:r>
        <w:rPr>
          <w:rFonts w:ascii="Cambria" w:hAnsi="Cambria" w:cs="Arial"/>
          <w:color w:val="000000"/>
          <w:sz w:val="28"/>
          <w:szCs w:val="28"/>
        </w:rPr>
        <w:t>е</w:t>
      </w:r>
      <w:r w:rsidRPr="00CC365B">
        <w:rPr>
          <w:rFonts w:ascii="Cambria" w:hAnsi="Cambria" w:cs="Arial"/>
          <w:color w:val="000000"/>
          <w:sz w:val="28"/>
          <w:szCs w:val="28"/>
        </w:rPr>
        <w:t>т</w:t>
      </w:r>
      <w:r w:rsidRPr="00CC365B">
        <w:rPr>
          <w:rFonts w:ascii="Cambria" w:hAnsi="Cambria" w:cs="Aparajita"/>
          <w:color w:val="000000"/>
          <w:sz w:val="28"/>
          <w:szCs w:val="28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</w:rPr>
        <w:t>душу</w:t>
      </w:r>
      <w:r w:rsidRPr="00CC365B">
        <w:rPr>
          <w:rFonts w:ascii="Cambria" w:hAnsi="Cambria" w:cs="Aparajita"/>
          <w:color w:val="000000"/>
          <w:sz w:val="28"/>
          <w:szCs w:val="28"/>
        </w:rPr>
        <w:t xml:space="preserve">, </w:t>
      </w:r>
      <w:r w:rsidRPr="00CC365B">
        <w:rPr>
          <w:rFonts w:ascii="Cambria" w:hAnsi="Cambria" w:cs="Arial"/>
          <w:color w:val="000000"/>
          <w:sz w:val="28"/>
          <w:szCs w:val="28"/>
        </w:rPr>
        <w:t>поднима</w:t>
      </w:r>
      <w:r>
        <w:rPr>
          <w:rFonts w:ascii="Cambria" w:hAnsi="Cambria" w:cs="Arial"/>
          <w:color w:val="000000"/>
          <w:sz w:val="28"/>
          <w:szCs w:val="28"/>
        </w:rPr>
        <w:t>е</w:t>
      </w:r>
      <w:r w:rsidRPr="00CC365B">
        <w:rPr>
          <w:rFonts w:ascii="Cambria" w:hAnsi="Cambria" w:cs="Arial"/>
          <w:color w:val="000000"/>
          <w:sz w:val="28"/>
          <w:szCs w:val="28"/>
        </w:rPr>
        <w:t>т</w:t>
      </w:r>
      <w:r w:rsidRPr="00CC365B">
        <w:rPr>
          <w:rFonts w:ascii="Cambria" w:hAnsi="Cambria" w:cs="Aparajita"/>
          <w:color w:val="000000"/>
          <w:sz w:val="28"/>
          <w:szCs w:val="28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</w:rPr>
        <w:t>и</w:t>
      </w:r>
      <w:r w:rsidRPr="00CC365B">
        <w:rPr>
          <w:rFonts w:ascii="Cambria" w:hAnsi="Cambria" w:cs="Aparajita"/>
          <w:color w:val="000000"/>
          <w:sz w:val="28"/>
          <w:szCs w:val="28"/>
        </w:rPr>
        <w:t xml:space="preserve"> </w:t>
      </w:r>
      <w:r>
        <w:rPr>
          <w:rFonts w:ascii="Cambria" w:hAnsi="Cambria" w:cs="Arial"/>
          <w:color w:val="000000"/>
          <w:sz w:val="28"/>
          <w:szCs w:val="28"/>
        </w:rPr>
        <w:t>укрепляе</w:t>
      </w:r>
      <w:r w:rsidRPr="00CC365B">
        <w:rPr>
          <w:rFonts w:ascii="Cambria" w:hAnsi="Cambria" w:cs="Arial"/>
          <w:color w:val="000000"/>
          <w:sz w:val="28"/>
          <w:szCs w:val="28"/>
        </w:rPr>
        <w:t>т</w:t>
      </w:r>
      <w:r w:rsidRPr="00CC365B">
        <w:rPr>
          <w:rFonts w:ascii="Cambria" w:hAnsi="Cambria" w:cs="Aparajita"/>
          <w:color w:val="000000"/>
          <w:sz w:val="28"/>
          <w:szCs w:val="28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</w:rPr>
        <w:t>человека</w:t>
      </w:r>
      <w:r w:rsidRPr="00CC365B">
        <w:rPr>
          <w:rFonts w:ascii="Cambria" w:hAnsi="Cambria" w:cs="Aparajita"/>
          <w:color w:val="000000"/>
          <w:sz w:val="28"/>
          <w:szCs w:val="28"/>
        </w:rPr>
        <w:t xml:space="preserve">, </w:t>
      </w:r>
      <w:r w:rsidRPr="00CC365B">
        <w:rPr>
          <w:rFonts w:ascii="Cambria" w:hAnsi="Cambria" w:cs="Arial"/>
          <w:color w:val="000000"/>
          <w:sz w:val="28"/>
          <w:szCs w:val="28"/>
        </w:rPr>
        <w:t>пробужда</w:t>
      </w:r>
      <w:r>
        <w:rPr>
          <w:rFonts w:ascii="Cambria" w:hAnsi="Cambria" w:cs="Arial"/>
          <w:color w:val="000000"/>
          <w:sz w:val="28"/>
          <w:szCs w:val="28"/>
        </w:rPr>
        <w:t>е</w:t>
      </w:r>
      <w:r w:rsidRPr="00CC365B">
        <w:rPr>
          <w:rFonts w:ascii="Cambria" w:hAnsi="Cambria" w:cs="Arial"/>
          <w:color w:val="000000"/>
          <w:sz w:val="28"/>
          <w:szCs w:val="28"/>
        </w:rPr>
        <w:t>т</w:t>
      </w:r>
      <w:r w:rsidRPr="00CC365B">
        <w:rPr>
          <w:rFonts w:ascii="Cambria" w:hAnsi="Cambria" w:cs="Aparajita"/>
          <w:color w:val="000000"/>
          <w:sz w:val="28"/>
          <w:szCs w:val="28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</w:rPr>
        <w:t>в</w:t>
      </w:r>
      <w:r w:rsidRPr="00CC365B">
        <w:rPr>
          <w:rFonts w:ascii="Cambria" w:hAnsi="Cambria" w:cs="Aparajita"/>
          <w:color w:val="000000"/>
          <w:sz w:val="28"/>
          <w:szCs w:val="28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</w:rPr>
        <w:t>нем</w:t>
      </w:r>
      <w:r w:rsidRPr="00CC365B">
        <w:rPr>
          <w:rFonts w:ascii="Cambria" w:hAnsi="Cambria" w:cs="Aparajita"/>
          <w:color w:val="000000"/>
          <w:sz w:val="28"/>
          <w:szCs w:val="28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</w:rPr>
        <w:t>лучшие</w:t>
      </w:r>
      <w:r w:rsidRPr="00CC365B">
        <w:rPr>
          <w:rFonts w:ascii="Cambria" w:hAnsi="Cambria" w:cs="Aparajita"/>
          <w:color w:val="000000"/>
          <w:sz w:val="28"/>
          <w:szCs w:val="28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</w:rPr>
        <w:t>стремления</w:t>
      </w:r>
      <w:r w:rsidRPr="00CC365B">
        <w:rPr>
          <w:rFonts w:ascii="Cambria" w:hAnsi="Cambria" w:cs="Aparajita"/>
          <w:color w:val="000000"/>
          <w:sz w:val="28"/>
          <w:szCs w:val="28"/>
        </w:rPr>
        <w:t xml:space="preserve">, </w:t>
      </w:r>
      <w:r w:rsidRPr="00CC365B">
        <w:rPr>
          <w:rFonts w:ascii="Cambria" w:hAnsi="Cambria" w:cs="Arial"/>
          <w:color w:val="000000"/>
          <w:sz w:val="28"/>
          <w:szCs w:val="28"/>
        </w:rPr>
        <w:t>остр</w:t>
      </w:r>
      <w:r>
        <w:rPr>
          <w:rFonts w:ascii="Cambria" w:hAnsi="Cambria" w:cs="Arial"/>
          <w:color w:val="000000"/>
          <w:sz w:val="28"/>
          <w:szCs w:val="28"/>
        </w:rPr>
        <w:t>и</w:t>
      </w:r>
      <w:r w:rsidRPr="00CC365B">
        <w:rPr>
          <w:rFonts w:ascii="Cambria" w:hAnsi="Cambria" w:cs="Arial"/>
          <w:color w:val="000000"/>
          <w:sz w:val="28"/>
          <w:szCs w:val="28"/>
        </w:rPr>
        <w:t>т</w:t>
      </w:r>
      <w:r w:rsidRPr="00CC365B">
        <w:rPr>
          <w:rFonts w:ascii="Cambria" w:hAnsi="Cambria" w:cs="Aparajita"/>
          <w:color w:val="000000"/>
          <w:sz w:val="28"/>
          <w:szCs w:val="28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</w:rPr>
        <w:t>его</w:t>
      </w:r>
      <w:r w:rsidRPr="00CC365B">
        <w:rPr>
          <w:rFonts w:ascii="Cambria" w:hAnsi="Cambria" w:cs="Aparajita"/>
          <w:color w:val="000000"/>
          <w:sz w:val="28"/>
          <w:szCs w:val="28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</w:rPr>
        <w:t>ум</w:t>
      </w:r>
      <w:r w:rsidRPr="00CC365B">
        <w:rPr>
          <w:rFonts w:ascii="Cambria" w:hAnsi="Cambria" w:cs="Aparajita"/>
          <w:color w:val="000000"/>
          <w:sz w:val="28"/>
          <w:szCs w:val="28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</w:rPr>
        <w:t>и</w:t>
      </w:r>
      <w:r w:rsidRPr="00CC365B">
        <w:rPr>
          <w:rFonts w:ascii="Cambria" w:hAnsi="Cambria" w:cs="Aparajita"/>
          <w:color w:val="000000"/>
          <w:sz w:val="28"/>
          <w:szCs w:val="28"/>
        </w:rPr>
        <w:t xml:space="preserve"> </w:t>
      </w:r>
      <w:r>
        <w:rPr>
          <w:rFonts w:ascii="Cambria" w:hAnsi="Cambria" w:cs="Arial"/>
          <w:color w:val="000000"/>
          <w:sz w:val="28"/>
          <w:szCs w:val="28"/>
        </w:rPr>
        <w:t>смягчае</w:t>
      </w:r>
      <w:r w:rsidRPr="00CC365B">
        <w:rPr>
          <w:rFonts w:ascii="Cambria" w:hAnsi="Cambria" w:cs="Arial"/>
          <w:color w:val="000000"/>
          <w:sz w:val="28"/>
          <w:szCs w:val="28"/>
        </w:rPr>
        <w:t>т</w:t>
      </w:r>
      <w:r w:rsidRPr="00CC365B">
        <w:rPr>
          <w:rFonts w:ascii="Cambria" w:hAnsi="Cambria" w:cs="Aparajita"/>
          <w:color w:val="000000"/>
          <w:sz w:val="28"/>
          <w:szCs w:val="28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</w:rPr>
        <w:t>сердце.</w:t>
      </w:r>
      <w:r w:rsidRPr="006E0924">
        <w:rPr>
          <w:rFonts w:ascii="Cambria" w:hAnsi="Cambria" w:cs="Tahoma"/>
          <w:color w:val="000000"/>
          <w:sz w:val="28"/>
          <w:szCs w:val="28"/>
        </w:rPr>
        <w:t xml:space="preserve"> </w:t>
      </w:r>
    </w:p>
    <w:p w:rsidR="00A5411B" w:rsidRDefault="00A5411B" w:rsidP="003C2467">
      <w:pPr>
        <w:ind w:firstLine="708"/>
        <w:jc w:val="both"/>
        <w:rPr>
          <w:rFonts w:ascii="Cambria" w:hAnsi="Cambria" w:cs="Aparajita"/>
          <w:color w:val="000000"/>
          <w:sz w:val="28"/>
          <w:szCs w:val="28"/>
          <w:shd w:val="clear" w:color="auto" w:fill="FFFFFF"/>
        </w:rPr>
      </w:pPr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>У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каждой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книги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свой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сюжет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,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она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как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будто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делится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чем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>-</w:t>
      </w:r>
      <w:r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>т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о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секретным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,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рассказывая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свою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,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особую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историю</w:t>
      </w:r>
      <w:r w:rsidRPr="00CC365B">
        <w:rPr>
          <w:rFonts w:ascii="Cambria" w:hAnsi="Cambria" w:cs="Aparajita"/>
          <w:color w:val="000000"/>
          <w:sz w:val="28"/>
          <w:szCs w:val="28"/>
        </w:rPr>
        <w:t>.</w:t>
      </w:r>
      <w:r w:rsidRPr="00CC365B">
        <w:rPr>
          <w:rFonts w:ascii="Cambria" w:hAnsi="Cambria" w:cs="Tahoma"/>
          <w:color w:val="000000"/>
          <w:sz w:val="28"/>
          <w:szCs w:val="28"/>
        </w:rPr>
        <w:t xml:space="preserve"> Человек с хорошей книгой в руках никогда не может быть одиноким.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Каждый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автор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вкладыв</w:t>
      </w:r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ает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свою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душу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и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мысли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в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содержание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своего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произведения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.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Из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книги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мы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можем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понять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,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что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писатель 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хотел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донести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до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нас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,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какие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мысли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посещали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автора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,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в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то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время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когда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он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писал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ее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.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Начиная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читать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книгу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,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в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голове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возникают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образы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разных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героев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,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красивые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и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необычные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</w:t>
      </w:r>
      <w:r w:rsidRPr="00CC365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пейзажи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>. Каждый раз</w:t>
      </w:r>
      <w:r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>,</w:t>
      </w:r>
      <w:r w:rsidRPr="00CC365B"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перечитывая любимую книгу, мы как будто встречаемся со своим старым другом, которого давно не видели.</w:t>
      </w:r>
    </w:p>
    <w:p w:rsidR="00A5411B" w:rsidRDefault="00A5411B" w:rsidP="003C2467">
      <w:pPr>
        <w:ind w:firstLine="708"/>
        <w:jc w:val="both"/>
        <w:rPr>
          <w:rFonts w:ascii="Cambria" w:hAnsi="Cambria" w:cs="Aparajita"/>
          <w:color w:val="000000"/>
          <w:sz w:val="28"/>
          <w:szCs w:val="28"/>
          <w:shd w:val="clear" w:color="auto" w:fill="FFFFFF"/>
        </w:rPr>
      </w:pPr>
      <w:r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 xml:space="preserve"> У каждого человека есть любимая книга. Но на протяжении жизни, по мере его взросления, появляется потребность в прочтении других книг, которые тоже могут стать на определенном этапе любимыми и необходимыми помощниками. </w:t>
      </w:r>
    </w:p>
    <w:p w:rsidR="00A5411B" w:rsidRDefault="00A5411B" w:rsidP="003C2467">
      <w:pPr>
        <w:jc w:val="both"/>
        <w:rPr>
          <w:rFonts w:ascii="Cambria" w:hAnsi="Cambria" w:cs="Aparajita"/>
          <w:color w:val="000000"/>
          <w:sz w:val="28"/>
          <w:szCs w:val="28"/>
          <w:shd w:val="clear" w:color="auto" w:fill="FFFFFF"/>
        </w:rPr>
      </w:pPr>
      <w:r>
        <w:rPr>
          <w:rFonts w:ascii="Cambria" w:hAnsi="Cambria" w:cs="Aparajita"/>
          <w:color w:val="000000"/>
          <w:sz w:val="28"/>
          <w:szCs w:val="28"/>
          <w:shd w:val="clear" w:color="auto" w:fill="FFFFFF"/>
        </w:rPr>
        <w:tab/>
        <w:t>«Книги - корабли мысли, странствующие по волнам времени и бережно несущие свой драгоценный груз от поколения к поколению».</w:t>
      </w:r>
    </w:p>
    <w:p w:rsidR="00A5411B" w:rsidRDefault="00A5411B" w:rsidP="003C2467">
      <w:pPr>
        <w:jc w:val="both"/>
        <w:rPr>
          <w:rFonts w:ascii="Cambria" w:hAnsi="Cambria" w:cs="Aparajita"/>
          <w:color w:val="000000"/>
          <w:sz w:val="28"/>
          <w:szCs w:val="28"/>
          <w:shd w:val="clear" w:color="auto" w:fill="FFFFFF"/>
        </w:rPr>
      </w:pPr>
    </w:p>
    <w:p w:rsidR="00A5411B" w:rsidRPr="00AA29DD" w:rsidRDefault="00A5411B" w:rsidP="00AA29DD">
      <w:pPr>
        <w:jc w:val="center"/>
        <w:rPr>
          <w:rFonts w:ascii="Tahoma" w:hAnsi="Tahoma" w:cs="Tahoma"/>
          <w:color w:val="343434"/>
          <w:shd w:val="clear" w:color="auto" w:fill="F0F0F0"/>
        </w:rPr>
      </w:pPr>
      <w:r w:rsidRPr="00AA29DD">
        <w:rPr>
          <w:rFonts w:ascii="Tahoma" w:hAnsi="Tahoma" w:cs="Tahoma"/>
          <w:color w:val="343434"/>
          <w:shd w:val="clear" w:color="auto" w:fill="F0F0F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342.75pt">
            <v:imagedata r:id="rId4" o:title=""/>
          </v:shape>
        </w:pict>
      </w:r>
    </w:p>
    <w:sectPr w:rsidR="00A5411B" w:rsidRPr="00AA29DD" w:rsidSect="00FE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parajit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185"/>
    <w:rsid w:val="00071DDC"/>
    <w:rsid w:val="0016446A"/>
    <w:rsid w:val="00277E43"/>
    <w:rsid w:val="002A6B49"/>
    <w:rsid w:val="00303D3A"/>
    <w:rsid w:val="003C2467"/>
    <w:rsid w:val="00405F6A"/>
    <w:rsid w:val="005D3DDD"/>
    <w:rsid w:val="006A4185"/>
    <w:rsid w:val="006E0924"/>
    <w:rsid w:val="00841DF4"/>
    <w:rsid w:val="00916DA1"/>
    <w:rsid w:val="009B52F3"/>
    <w:rsid w:val="00A5411B"/>
    <w:rsid w:val="00A95F43"/>
    <w:rsid w:val="00AA29DD"/>
    <w:rsid w:val="00B566DE"/>
    <w:rsid w:val="00B83D83"/>
    <w:rsid w:val="00CC365B"/>
    <w:rsid w:val="00FE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B83D8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E092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2</Pages>
  <Words>306</Words>
  <Characters>1745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Видяева</cp:lastModifiedBy>
  <cp:revision>3</cp:revision>
  <dcterms:created xsi:type="dcterms:W3CDTF">2014-04-28T13:26:00Z</dcterms:created>
  <dcterms:modified xsi:type="dcterms:W3CDTF">2014-04-29T10:39:00Z</dcterms:modified>
</cp:coreProperties>
</file>